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FF" w:rsidRDefault="00B912CB" w:rsidP="003E3AE8">
      <w:pPr>
        <w:pStyle w:val="Brezrazmikov"/>
        <w:jc w:val="center"/>
        <w:rPr>
          <w:rFonts w:ascii="Times New Roman" w:hAnsi="Times New Roman" w:cs="Times New Roman"/>
          <w:b/>
          <w:noProof/>
          <w:color w:val="FF0000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596B93" wp14:editId="7E80AC02">
                <wp:simplePos x="0" y="0"/>
                <wp:positionH relativeFrom="column">
                  <wp:posOffset>-18852</wp:posOffset>
                </wp:positionH>
                <wp:positionV relativeFrom="paragraph">
                  <wp:posOffset>158148</wp:posOffset>
                </wp:positionV>
                <wp:extent cx="2980690" cy="1686296"/>
                <wp:effectExtent l="0" t="0" r="0" b="9525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690" cy="1686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0687" w:rsidRPr="00B912CB" w:rsidRDefault="00D00687" w:rsidP="00D00687">
                            <w:pPr>
                              <w:pStyle w:val="Brezrazmikov"/>
                              <w:spacing w:line="276" w:lineRule="auto"/>
                              <w:jc w:val="center"/>
                              <w:rPr>
                                <w:rFonts w:ascii="Bradley Hand ITC" w:hAnsi="Bradley Hand ITC" w:cs="Times New Roman"/>
                                <w:b/>
                                <w:noProof/>
                                <w:color w:val="76923C" w:themeColor="accent3" w:themeShade="BF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26690B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12CB">
                              <w:rPr>
                                <w:rFonts w:ascii="Bradley Hand ITC" w:hAnsi="Bradley Hand ITC" w:cs="Times New Roman"/>
                                <w:b/>
                                <w:noProof/>
                                <w:color w:val="76923C" w:themeColor="accent3" w:themeShade="BF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26690B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HERBIO</w:t>
                            </w:r>
                          </w:p>
                          <w:p w:rsidR="00D00687" w:rsidRPr="00B912CB" w:rsidRDefault="00D00687" w:rsidP="00D00687">
                            <w:pPr>
                              <w:pStyle w:val="Brezrazmikov"/>
                              <w:spacing w:line="276" w:lineRule="auto"/>
                              <w:jc w:val="center"/>
                              <w:rPr>
                                <w:rFonts w:ascii="Bradley Hand ITC" w:hAnsi="Bradley Hand ITC" w:cs="Times New Roman"/>
                                <w:b/>
                                <w:noProof/>
                                <w:color w:val="76923C" w:themeColor="accent3" w:themeShade="BF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26690B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12CB">
                              <w:rPr>
                                <w:rFonts w:ascii="Bradley Hand ITC" w:hAnsi="Bradley Hand ITC" w:cs="Times New Roman"/>
                                <w:b/>
                                <w:noProof/>
                                <w:color w:val="76923C" w:themeColor="accent3" w:themeShade="BF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26690B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MED LJUDMI</w:t>
                            </w:r>
                          </w:p>
                          <w:p w:rsidR="00D00687" w:rsidRPr="00B912CB" w:rsidRDefault="00D00687" w:rsidP="00D00687">
                            <w:pPr>
                              <w:pStyle w:val="Brezrazmikov"/>
                              <w:spacing w:line="276" w:lineRule="auto"/>
                              <w:jc w:val="center"/>
                              <w:rPr>
                                <w:rFonts w:ascii="Bradley Hand ITC" w:hAnsi="Bradley Hand ITC" w:cs="Times New Roman"/>
                                <w:b/>
                                <w:noProof/>
                                <w:color w:val="76923C" w:themeColor="accent3" w:themeShade="BF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26690B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12CB">
                              <w:rPr>
                                <w:rFonts w:ascii="Bradley Hand ITC" w:hAnsi="Bradley Hand ITC" w:cs="Times New Roman"/>
                                <w:b/>
                                <w:noProof/>
                                <w:color w:val="76923C" w:themeColor="accent3" w:themeShade="BF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26690B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 LJUBEZNIJO</w:t>
                            </w:r>
                          </w:p>
                          <w:p w:rsidR="00D00687" w:rsidRDefault="00D006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8" o:spid="_x0000_s1026" type="#_x0000_t202" style="position:absolute;left:0;text-align:left;margin-left:-1.5pt;margin-top:12.45pt;width:234.7pt;height:13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" filled="f" stroked="f">
                <v:textbox>
                  <w:txbxContent>
                    <w:p w:rsidR="00D00687" w:rsidRPr="00B912CB" w:rsidRDefault="00D00687" w:rsidP="00D00687">
                      <w:pPr>
                        <w:pStyle w:val="Brezrazmikov"/>
                        <w:spacing w:line="276" w:lineRule="auto"/>
                        <w:jc w:val="center"/>
                        <w:rPr>
                          <w:rFonts w:ascii="Bradley Hand ITC" w:hAnsi="Bradley Hand ITC" w:cs="Times New Roman"/>
                          <w:b/>
                          <w:noProof/>
                          <w:color w:val="76923C" w:themeColor="accent3" w:themeShade="BF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26690B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912CB">
                        <w:rPr>
                          <w:rFonts w:ascii="Bradley Hand ITC" w:hAnsi="Bradley Hand ITC" w:cs="Times New Roman"/>
                          <w:b/>
                          <w:noProof/>
                          <w:color w:val="76923C" w:themeColor="accent3" w:themeShade="BF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26690B"/>
                            </w14:solidFill>
                            <w14:prstDash w14:val="solid"/>
                            <w14:round/>
                          </w14:textOutline>
                        </w:rPr>
                        <w:t>HERBIO</w:t>
                      </w:r>
                    </w:p>
                    <w:p w:rsidR="00D00687" w:rsidRPr="00B912CB" w:rsidRDefault="00D00687" w:rsidP="00D00687">
                      <w:pPr>
                        <w:pStyle w:val="Brezrazmikov"/>
                        <w:spacing w:line="276" w:lineRule="auto"/>
                        <w:jc w:val="center"/>
                        <w:rPr>
                          <w:rFonts w:ascii="Bradley Hand ITC" w:hAnsi="Bradley Hand ITC" w:cs="Times New Roman"/>
                          <w:b/>
                          <w:noProof/>
                          <w:color w:val="76923C" w:themeColor="accent3" w:themeShade="BF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26690B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912CB">
                        <w:rPr>
                          <w:rFonts w:ascii="Bradley Hand ITC" w:hAnsi="Bradley Hand ITC" w:cs="Times New Roman"/>
                          <w:b/>
                          <w:noProof/>
                          <w:color w:val="76923C" w:themeColor="accent3" w:themeShade="BF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26690B"/>
                            </w14:solidFill>
                            <w14:prstDash w14:val="solid"/>
                            <w14:round/>
                          </w14:textOutline>
                        </w:rPr>
                        <w:t>MED LJUDMI</w:t>
                      </w:r>
                    </w:p>
                    <w:p w:rsidR="00D00687" w:rsidRPr="00B912CB" w:rsidRDefault="00D00687" w:rsidP="00D00687">
                      <w:pPr>
                        <w:pStyle w:val="Brezrazmikov"/>
                        <w:spacing w:line="276" w:lineRule="auto"/>
                        <w:jc w:val="center"/>
                        <w:rPr>
                          <w:rFonts w:ascii="Bradley Hand ITC" w:hAnsi="Bradley Hand ITC" w:cs="Times New Roman"/>
                          <w:b/>
                          <w:noProof/>
                          <w:color w:val="76923C" w:themeColor="accent3" w:themeShade="BF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26690B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912CB">
                        <w:rPr>
                          <w:rFonts w:ascii="Bradley Hand ITC" w:hAnsi="Bradley Hand ITC" w:cs="Times New Roman"/>
                          <w:b/>
                          <w:noProof/>
                          <w:color w:val="76923C" w:themeColor="accent3" w:themeShade="BF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26690B"/>
                            </w14:solidFill>
                            <w14:prstDash w14:val="solid"/>
                            <w14:round/>
                          </w14:textOutline>
                        </w:rPr>
                        <w:t>Z LJUBEZNIJO</w:t>
                      </w:r>
                    </w:p>
                    <w:p w:rsidR="00D00687" w:rsidRDefault="00D00687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6690B"/>
          <w:sz w:val="24"/>
          <w:szCs w:val="24"/>
          <w:lang w:eastAsia="sl-SI"/>
        </w:rPr>
        <w:drawing>
          <wp:anchor distT="0" distB="0" distL="114300" distR="114300" simplePos="0" relativeHeight="251678720" behindDoc="0" locked="0" layoutInCell="1" allowOverlap="1" wp14:anchorId="652C2D07" wp14:editId="6AC84DB1">
            <wp:simplePos x="0" y="0"/>
            <wp:positionH relativeFrom="margin">
              <wp:posOffset>4570095</wp:posOffset>
            </wp:positionH>
            <wp:positionV relativeFrom="margin">
              <wp:posOffset>162560</wp:posOffset>
            </wp:positionV>
            <wp:extent cx="1567180" cy="688975"/>
            <wp:effectExtent l="0" t="0" r="0" b="0"/>
            <wp:wrapSquare wrapText="bothSides"/>
            <wp:docPr id="11" name="Slika 11" descr="D:\Users\Evelina\Documents\Herbio\Slike\logo\logoHer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Evelina\Documents\Herbio\Slike\logo\logoHerb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911">
        <w:rPr>
          <w:rFonts w:ascii="Times New Roman" w:hAnsi="Times New Roman" w:cs="Times New Roman"/>
          <w:b/>
          <w:noProof/>
          <w:color w:val="FF0000"/>
          <w:spacing w:val="10"/>
          <w:sz w:val="36"/>
          <w:szCs w:val="36"/>
          <w:lang w:eastAsia="sl-SI"/>
        </w:rPr>
        <w:drawing>
          <wp:anchor distT="0" distB="0" distL="114300" distR="114300" simplePos="0" relativeHeight="251683840" behindDoc="0" locked="0" layoutInCell="1" allowOverlap="1" wp14:anchorId="108BCCE5" wp14:editId="5E401E31">
            <wp:simplePos x="2466975" y="314325"/>
            <wp:positionH relativeFrom="margin">
              <wp:align>left</wp:align>
            </wp:positionH>
            <wp:positionV relativeFrom="margin">
              <wp:align>top</wp:align>
            </wp:positionV>
            <wp:extent cx="1209675" cy="2042795"/>
            <wp:effectExtent l="0" t="0" r="0" b="0"/>
            <wp:wrapSquare wrapText="bothSides"/>
            <wp:docPr id="3" name="Slika 3" descr="D:\Users\Evelina\Documents\Herbio\Slike\Medo\unname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velina\Documents\Herbio\Slike\Medo\unnamed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957" cy="205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CDD">
        <w:rPr>
          <w:rFonts w:ascii="Times New Roman" w:hAnsi="Times New Roman" w:cs="Times New Roman"/>
          <w:b/>
          <w:noProof/>
          <w:color w:val="FF0000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 xml:space="preserve">                    </w:t>
      </w:r>
      <w:r w:rsidR="00CA66F4">
        <w:rPr>
          <w:rFonts w:ascii="Times New Roman" w:hAnsi="Times New Roman" w:cs="Times New Roman"/>
          <w:b/>
          <w:noProof/>
          <w:color w:val="FF0000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 xml:space="preserve"> </w:t>
      </w:r>
    </w:p>
    <w:p w:rsidR="009617DA" w:rsidRPr="003E3AE8" w:rsidRDefault="009617DA" w:rsidP="00BA2DD5">
      <w:pPr>
        <w:pStyle w:val="Brezrazmikov"/>
        <w:jc w:val="both"/>
        <w:rPr>
          <w:rFonts w:ascii="Times New Roman" w:hAnsi="Times New Roman" w:cs="Times New Roman"/>
          <w:b/>
          <w:noProof/>
          <w:color w:val="FFC000"/>
          <w:spacing w:val="10"/>
          <w:sz w:val="32"/>
          <w:szCs w:val="3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rgbClr w14:val="000000">
                <w14:alpha w14:val="93500"/>
              </w14:srgbClr>
            </w14:solidFill>
            <w14:prstDash w14:val="solid"/>
            <w14:round/>
          </w14:textOutline>
          <w14:textFill>
            <w14:solidFill>
              <w14:srgbClr w14:val="FFC000">
                <w14:alpha w14:val="5000"/>
              </w14:srgbClr>
            </w14:solidFill>
          </w14:textFill>
        </w:rPr>
      </w:pPr>
    </w:p>
    <w:p w:rsidR="00441D10" w:rsidRDefault="00441D10" w:rsidP="00BA2DD5">
      <w:pPr>
        <w:pStyle w:val="Brezrazmikov"/>
        <w:spacing w:line="276" w:lineRule="auto"/>
        <w:jc w:val="both"/>
        <w:rPr>
          <w:rFonts w:ascii="Tahoma" w:hAnsi="Tahoma" w:cs="Tahoma"/>
          <w:color w:val="26690B"/>
          <w:sz w:val="20"/>
          <w:szCs w:val="20"/>
        </w:rPr>
      </w:pPr>
    </w:p>
    <w:p w:rsidR="00441D10" w:rsidRDefault="00441D10" w:rsidP="00BA2DD5">
      <w:pPr>
        <w:pStyle w:val="Brezrazmikov"/>
        <w:spacing w:line="276" w:lineRule="auto"/>
        <w:jc w:val="both"/>
        <w:rPr>
          <w:rFonts w:ascii="Tahoma" w:hAnsi="Tahoma" w:cs="Tahoma"/>
          <w:color w:val="26690B"/>
          <w:sz w:val="20"/>
          <w:szCs w:val="20"/>
        </w:rPr>
      </w:pPr>
    </w:p>
    <w:p w:rsidR="00A50C30" w:rsidRDefault="00B912CB" w:rsidP="00A50C30">
      <w:pPr>
        <w:pStyle w:val="Brezrazmikov"/>
        <w:spacing w:line="276" w:lineRule="auto"/>
        <w:jc w:val="both"/>
        <w:rPr>
          <w:rFonts w:ascii="Tahoma" w:hAnsi="Tahoma" w:cs="Tahoma"/>
          <w:color w:val="26690B"/>
          <w:sz w:val="20"/>
          <w:szCs w:val="2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C5E194" wp14:editId="7A6BA8F4">
                <wp:simplePos x="0" y="0"/>
                <wp:positionH relativeFrom="column">
                  <wp:posOffset>3129280</wp:posOffset>
                </wp:positionH>
                <wp:positionV relativeFrom="paragraph">
                  <wp:posOffset>146050</wp:posOffset>
                </wp:positionV>
                <wp:extent cx="486410" cy="356235"/>
                <wp:effectExtent l="0" t="0" r="0" b="5715"/>
                <wp:wrapSquare wrapText="bothSides"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0C30" w:rsidRPr="000906B1" w:rsidRDefault="00A50C30" w:rsidP="00A50C30">
                            <w:pPr>
                              <w:pStyle w:val="Brezrazmikov"/>
                              <w:spacing w:line="276" w:lineRule="auto"/>
                              <w:jc w:val="center"/>
                              <w:rPr>
                                <w:rFonts w:ascii="Bradley Hand ITC" w:hAnsi="Bradley Hand ITC" w:cs="Times New Roman"/>
                                <w:b/>
                                <w:noProof/>
                                <w:color w:val="26690B"/>
                                <w:sz w:val="32"/>
                                <w:szCs w:val="3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6B1">
                              <w:rPr>
                                <w:rFonts w:ascii="Bradley Hand ITC" w:hAnsi="Bradley Hand ITC" w:cs="Times New Roman"/>
                                <w:b/>
                                <w:noProof/>
                                <w:color w:val="26690B"/>
                                <w:sz w:val="32"/>
                                <w:szCs w:val="3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</w:p>
                          <w:p w:rsidR="00A50C30" w:rsidRDefault="00A50C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4" o:spid="_x0000_s1027" type="#_x0000_t202" style="position:absolute;left:0;text-align:left;margin-left:246.4pt;margin-top:11.5pt;width:38.3pt;height:28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" filled="f" stroked="f">
                <v:textbox>
                  <w:txbxContent>
                    <w:p w:rsidR="00A50C30" w:rsidRPr="000906B1" w:rsidRDefault="00A50C30" w:rsidP="00A50C30">
                      <w:pPr>
                        <w:pStyle w:val="Brezrazmikov"/>
                        <w:spacing w:line="276" w:lineRule="auto"/>
                        <w:jc w:val="center"/>
                        <w:rPr>
                          <w:rFonts w:ascii="Bradley Hand ITC" w:hAnsi="Bradley Hand ITC" w:cs="Times New Roman"/>
                          <w:b/>
                          <w:noProof/>
                          <w:color w:val="26690B"/>
                          <w:sz w:val="32"/>
                          <w:szCs w:val="3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6B1">
                        <w:rPr>
                          <w:rFonts w:ascii="Bradley Hand ITC" w:hAnsi="Bradley Hand ITC" w:cs="Times New Roman"/>
                          <w:b/>
                          <w:noProof/>
                          <w:color w:val="26690B"/>
                          <w:sz w:val="32"/>
                          <w:szCs w:val="3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</w:t>
                      </w:r>
                    </w:p>
                    <w:p w:rsidR="00A50C30" w:rsidRDefault="00A50C30"/>
                  </w:txbxContent>
                </v:textbox>
                <w10:wrap type="square"/>
              </v:shape>
            </w:pict>
          </mc:Fallback>
        </mc:AlternateContent>
      </w:r>
    </w:p>
    <w:p w:rsidR="00DC38A4" w:rsidRPr="00A50C30" w:rsidRDefault="00B912CB" w:rsidP="00A50C30">
      <w:pPr>
        <w:pStyle w:val="Brezrazmikov"/>
        <w:spacing w:line="276" w:lineRule="auto"/>
        <w:jc w:val="both"/>
        <w:rPr>
          <w:rFonts w:ascii="Tahoma" w:hAnsi="Tahoma" w:cs="Tahoma"/>
          <w:color w:val="26690B"/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77696" behindDoc="0" locked="0" layoutInCell="1" allowOverlap="1" wp14:anchorId="61FA7955" wp14:editId="610DA844">
            <wp:simplePos x="0" y="0"/>
            <wp:positionH relativeFrom="margin">
              <wp:posOffset>4371975</wp:posOffset>
            </wp:positionH>
            <wp:positionV relativeFrom="margin">
              <wp:posOffset>1106170</wp:posOffset>
            </wp:positionV>
            <wp:extent cx="1923415" cy="944245"/>
            <wp:effectExtent l="0" t="0" r="635" b="8255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0C30">
        <w:rPr>
          <w:rFonts w:ascii="Tahoma" w:hAnsi="Tahoma" w:cs="Tahoma"/>
          <w:b/>
          <w:color w:val="26690B"/>
          <w:sz w:val="28"/>
          <w:szCs w:val="28"/>
        </w:rPr>
        <w:t xml:space="preserve">                           </w:t>
      </w:r>
    </w:p>
    <w:p w:rsidR="00A50C30" w:rsidRPr="00D00687" w:rsidRDefault="002E419B" w:rsidP="00735CFB">
      <w:pPr>
        <w:pStyle w:val="Brezrazmikov"/>
        <w:spacing w:line="276" w:lineRule="auto"/>
        <w:rPr>
          <w:rFonts w:ascii="Tahoma" w:hAnsi="Tahoma" w:cs="Tahoma"/>
          <w:b/>
          <w:color w:val="26690B"/>
        </w:rPr>
      </w:pPr>
      <w:r w:rsidRPr="00D00687">
        <w:rPr>
          <w:rFonts w:ascii="Tahoma" w:hAnsi="Tahoma" w:cs="Tahoma"/>
          <w:b/>
          <w:color w:val="26690B"/>
        </w:rPr>
        <w:t xml:space="preserve">    </w:t>
      </w:r>
    </w:p>
    <w:p w:rsidR="00A50C30" w:rsidRPr="00D00687" w:rsidRDefault="00A50C30" w:rsidP="00735CFB">
      <w:pPr>
        <w:pStyle w:val="Brezrazmikov"/>
        <w:spacing w:line="276" w:lineRule="auto"/>
        <w:rPr>
          <w:rFonts w:ascii="Tahoma" w:hAnsi="Tahoma" w:cs="Tahoma"/>
          <w:b/>
          <w:color w:val="26690B"/>
        </w:rPr>
      </w:pPr>
    </w:p>
    <w:p w:rsidR="00D00687" w:rsidRDefault="00D00687" w:rsidP="00735CFB">
      <w:pPr>
        <w:pStyle w:val="Brezrazmikov"/>
        <w:spacing w:line="276" w:lineRule="auto"/>
        <w:rPr>
          <w:rFonts w:ascii="Tahoma" w:hAnsi="Tahoma" w:cs="Tahoma"/>
          <w:b/>
          <w:color w:val="26690B"/>
        </w:rPr>
      </w:pPr>
    </w:p>
    <w:p w:rsidR="00D00687" w:rsidRDefault="00D00687" w:rsidP="00735CFB">
      <w:pPr>
        <w:pStyle w:val="Brezrazmikov"/>
        <w:spacing w:line="276" w:lineRule="auto"/>
        <w:rPr>
          <w:rFonts w:ascii="Tahoma" w:hAnsi="Tahoma" w:cs="Tahoma"/>
          <w:b/>
          <w:color w:val="26690B"/>
        </w:rPr>
      </w:pPr>
      <w:r>
        <w:rPr>
          <w:rFonts w:ascii="Tahoma" w:hAnsi="Tahoma" w:cs="Tahoma"/>
          <w:b/>
          <w:color w:val="26690B"/>
        </w:rPr>
        <w:t xml:space="preserve">       </w:t>
      </w:r>
    </w:p>
    <w:p w:rsidR="00D00687" w:rsidRDefault="00D00687" w:rsidP="00735CFB">
      <w:pPr>
        <w:pStyle w:val="Brezrazmikov"/>
        <w:spacing w:line="276" w:lineRule="auto"/>
        <w:rPr>
          <w:rFonts w:ascii="Tahoma" w:hAnsi="Tahoma" w:cs="Tahoma"/>
          <w:b/>
          <w:color w:val="26690B"/>
        </w:rPr>
      </w:pPr>
    </w:p>
    <w:p w:rsidR="001A6A3B" w:rsidRDefault="001A6A3B" w:rsidP="00735CFB">
      <w:pPr>
        <w:pStyle w:val="Brezrazmikov"/>
        <w:spacing w:line="276" w:lineRule="auto"/>
        <w:rPr>
          <w:rFonts w:ascii="Tahoma" w:hAnsi="Tahoma" w:cs="Tahoma"/>
          <w:b/>
          <w:color w:val="26690B"/>
        </w:rPr>
      </w:pPr>
    </w:p>
    <w:p w:rsidR="001A6A3B" w:rsidRDefault="001A6A3B" w:rsidP="0086744E">
      <w:pPr>
        <w:pStyle w:val="Brezrazmikov"/>
        <w:shd w:val="clear" w:color="auto" w:fill="D6E3BC" w:themeFill="accent3" w:themeFillTint="66"/>
        <w:jc w:val="center"/>
        <w:rPr>
          <w:rFonts w:ascii="Tahoma" w:hAnsi="Tahoma" w:cs="Tahoma"/>
          <w:b/>
          <w:color w:val="26690B"/>
        </w:rPr>
      </w:pPr>
    </w:p>
    <w:p w:rsidR="00D00687" w:rsidRPr="0086744E" w:rsidRDefault="0087275D" w:rsidP="0086744E">
      <w:pPr>
        <w:pStyle w:val="Brezrazmikov"/>
        <w:shd w:val="clear" w:color="auto" w:fill="D6E3BC" w:themeFill="accent3" w:themeFillTint="66"/>
        <w:jc w:val="center"/>
        <w:rPr>
          <w:rFonts w:ascii="Comic Sans MS" w:hAnsi="Comic Sans MS" w:cs="Tahoma"/>
          <w:b/>
          <w:color w:val="26690B"/>
        </w:rPr>
      </w:pPr>
      <w:r w:rsidRPr="0087275D">
        <w:rPr>
          <w:rFonts w:ascii="Tahoma" w:hAnsi="Tahoma" w:cs="Tahoma"/>
          <w:b/>
          <w:color w:val="26690B"/>
        </w:rPr>
        <w:t xml:space="preserve">  </w:t>
      </w:r>
      <w:r w:rsidR="009631BE" w:rsidRPr="0086744E">
        <w:rPr>
          <w:rFonts w:ascii="Comic Sans MS" w:hAnsi="Comic Sans MS" w:cs="Tahoma"/>
          <w:b/>
          <w:color w:val="26690B"/>
        </w:rPr>
        <w:t>O</w:t>
      </w:r>
      <w:r w:rsidR="0086744E">
        <w:rPr>
          <w:rFonts w:ascii="Comic Sans MS" w:hAnsi="Comic Sans MS" w:cs="Tahoma"/>
          <w:b/>
          <w:color w:val="26690B"/>
        </w:rPr>
        <w:t>D VSAKE PRODANE HERBIO ZELIŠČNE KREME ZA ROKE</w:t>
      </w:r>
    </w:p>
    <w:p w:rsidR="00D00687" w:rsidRPr="0086744E" w:rsidRDefault="00D00687" w:rsidP="0086744E">
      <w:pPr>
        <w:pStyle w:val="Brezrazmikov"/>
        <w:shd w:val="clear" w:color="auto" w:fill="D6E3BC" w:themeFill="accent3" w:themeFillTint="66"/>
        <w:spacing w:line="276" w:lineRule="auto"/>
        <w:jc w:val="center"/>
        <w:rPr>
          <w:rFonts w:ascii="Comic Sans MS" w:hAnsi="Comic Sans MS" w:cs="Tahoma"/>
          <w:b/>
          <w:color w:val="26690B"/>
        </w:rPr>
      </w:pPr>
    </w:p>
    <w:p w:rsidR="009631BE" w:rsidRDefault="0087275D" w:rsidP="0086744E">
      <w:pPr>
        <w:pStyle w:val="Brezrazmikov"/>
        <w:shd w:val="clear" w:color="auto" w:fill="D6E3BC" w:themeFill="accent3" w:themeFillTint="66"/>
        <w:spacing w:line="276" w:lineRule="auto"/>
        <w:jc w:val="center"/>
        <w:rPr>
          <w:rFonts w:ascii="Comic Sans MS" w:hAnsi="Comic Sans MS" w:cs="Tahoma"/>
          <w:b/>
          <w:color w:val="26690B"/>
        </w:rPr>
      </w:pPr>
      <w:r w:rsidRPr="0086744E">
        <w:rPr>
          <w:rFonts w:ascii="Comic Sans MS" w:hAnsi="Comic Sans MS" w:cs="Tahoma"/>
          <w:b/>
          <w:color w:val="26690B"/>
        </w:rPr>
        <w:t xml:space="preserve">  </w:t>
      </w:r>
      <w:r w:rsidR="0086744E">
        <w:rPr>
          <w:rFonts w:ascii="Comic Sans MS" w:hAnsi="Comic Sans MS" w:cs="Tahoma"/>
          <w:b/>
          <w:color w:val="26690B"/>
        </w:rPr>
        <w:t xml:space="preserve">NAMENIMO 1 EVRO ZA VARSTVENO DELOVNI CENTER MUTA. </w:t>
      </w:r>
    </w:p>
    <w:p w:rsidR="001A6A3B" w:rsidRPr="0087275D" w:rsidRDefault="001A6A3B" w:rsidP="0086744E">
      <w:pPr>
        <w:pStyle w:val="Brezrazmikov"/>
        <w:shd w:val="clear" w:color="auto" w:fill="D6E3BC" w:themeFill="accent3" w:themeFillTint="66"/>
        <w:spacing w:line="276" w:lineRule="auto"/>
        <w:jc w:val="center"/>
        <w:rPr>
          <w:rFonts w:ascii="Perpetua Titling MT" w:hAnsi="Perpetua Titling MT" w:cs="Tahoma"/>
          <w:b/>
          <w:color w:val="26690B"/>
        </w:rPr>
      </w:pPr>
    </w:p>
    <w:p w:rsidR="009631BE" w:rsidRPr="002E419B" w:rsidRDefault="009631BE" w:rsidP="00735CFB">
      <w:pPr>
        <w:pStyle w:val="Brezrazmikov"/>
        <w:spacing w:line="276" w:lineRule="auto"/>
        <w:rPr>
          <w:rFonts w:ascii="Tahoma" w:eastAsia="Times New Roman" w:hAnsi="Tahoma" w:cs="Tahoma"/>
          <w:color w:val="26690B"/>
          <w:sz w:val="24"/>
          <w:szCs w:val="24"/>
          <w:lang w:eastAsia="sl-SI"/>
        </w:rPr>
      </w:pPr>
    </w:p>
    <w:p w:rsidR="00F4747E" w:rsidRDefault="00F4747E" w:rsidP="0087275D">
      <w:pPr>
        <w:pStyle w:val="Brezrazmikov"/>
        <w:jc w:val="both"/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</w:pPr>
    </w:p>
    <w:p w:rsidR="002F68DF" w:rsidRPr="0086744E" w:rsidRDefault="00441D10" w:rsidP="0087275D">
      <w:pPr>
        <w:pStyle w:val="Brezrazmikov"/>
        <w:jc w:val="both"/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</w:pPr>
      <w:r w:rsidRPr="0086744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Odgovornost do lokalnega okolja je za Herbio velikega pomena, zato </w:t>
      </w:r>
      <w:r w:rsidR="001A6A3B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>nadaljujemo</w:t>
      </w:r>
      <w:r w:rsidRPr="0086744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 z dobrodelno akcijo zbiranja sredstev za V</w:t>
      </w:r>
      <w:r w:rsidR="00F4747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arstveno delovni center </w:t>
      </w:r>
      <w:r w:rsidR="008409B0" w:rsidRPr="0086744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>VDC</w:t>
      </w:r>
      <w:r w:rsidR="00F4747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 </w:t>
      </w:r>
      <w:r w:rsidR="0087275D" w:rsidRPr="0086744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>Muta,</w:t>
      </w:r>
      <w:r w:rsidR="008409B0" w:rsidRPr="0086744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 </w:t>
      </w:r>
      <w:r w:rsidR="0087275D" w:rsidRPr="0086744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kateremu bomo </w:t>
      </w:r>
      <w:r w:rsidR="002B0553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>tudi v letu 2017</w:t>
      </w:r>
      <w:bookmarkStart w:id="0" w:name="_GoBack"/>
      <w:bookmarkEnd w:id="0"/>
      <w:r w:rsidR="001A6A3B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>,</w:t>
      </w:r>
      <w:r w:rsidRPr="0086744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 od vsake prodane</w:t>
      </w:r>
      <w:r w:rsidR="0087275D" w:rsidRPr="0086744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 Herbio</w:t>
      </w:r>
      <w:r w:rsidRPr="0086744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 zeliščne kreme za roke</w:t>
      </w:r>
      <w:r w:rsidR="00F4747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, </w:t>
      </w:r>
      <w:r w:rsidRPr="0086744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>namenil</w:t>
      </w:r>
      <w:r w:rsidR="00162911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>i</w:t>
      </w:r>
      <w:r w:rsidRPr="0086744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 </w:t>
      </w:r>
      <w:r w:rsidR="0087275D" w:rsidRPr="0086744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>1 evro</w:t>
      </w:r>
      <w:r w:rsidR="002F68DF" w:rsidRPr="0086744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. </w:t>
      </w:r>
    </w:p>
    <w:p w:rsidR="002F68DF" w:rsidRDefault="002F68DF" w:rsidP="0087275D">
      <w:pPr>
        <w:pStyle w:val="Brezrazmikov"/>
        <w:jc w:val="both"/>
        <w:rPr>
          <w:rFonts w:ascii="Tahoma" w:eastAsia="Times New Roman" w:hAnsi="Tahoma" w:cs="Tahoma"/>
          <w:color w:val="26690B"/>
          <w:sz w:val="24"/>
          <w:szCs w:val="24"/>
          <w:lang w:eastAsia="sl-SI"/>
        </w:rPr>
      </w:pPr>
    </w:p>
    <w:p w:rsidR="00D8522B" w:rsidRPr="0086744E" w:rsidRDefault="002F68DF" w:rsidP="0087275D">
      <w:pPr>
        <w:pStyle w:val="Brezrazmikov"/>
        <w:jc w:val="both"/>
        <w:rPr>
          <w:rFonts w:ascii="Comic Sans MS" w:hAnsi="Comic Sans MS" w:cs="Tahoma"/>
          <w:color w:val="26690B"/>
          <w:sz w:val="24"/>
          <w:szCs w:val="24"/>
        </w:rPr>
      </w:pPr>
      <w:r w:rsidRPr="000906B1">
        <w:rPr>
          <w:rFonts w:ascii="Comic Sans MS" w:eastAsia="Times New Roman" w:hAnsi="Comic Sans MS" w:cs="Tahoma"/>
          <w:b/>
          <w:color w:val="26690B"/>
          <w:sz w:val="24"/>
          <w:szCs w:val="24"/>
          <w:lang w:eastAsia="sl-SI"/>
        </w:rPr>
        <w:t>VDC Muta</w:t>
      </w:r>
      <w:r w:rsidRPr="0086744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 je</w:t>
      </w:r>
      <w:r w:rsidRPr="0086744E">
        <w:rPr>
          <w:rFonts w:ascii="Comic Sans MS" w:hAnsi="Comic Sans MS" w:cs="Tahoma"/>
          <w:noProof/>
          <w:color w:val="26690B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</w:t>
      </w:r>
      <w:r w:rsidR="00486447" w:rsidRPr="0086744E">
        <w:rPr>
          <w:rFonts w:ascii="Comic Sans MS" w:hAnsi="Comic Sans MS" w:cs="Tahoma"/>
          <w:color w:val="26690B"/>
          <w:sz w:val="24"/>
          <w:szCs w:val="24"/>
        </w:rPr>
        <w:t xml:space="preserve">delovna enota CUDV Črna na Koroškem, ki sprejema na delo in varstvo odrasle osebe z zmerno motnjo v duševnem razvoju. </w:t>
      </w:r>
      <w:r w:rsidR="00C822B3" w:rsidRPr="0086744E">
        <w:rPr>
          <w:rFonts w:ascii="Comic Sans MS" w:hAnsi="Comic Sans MS" w:cs="Tahoma"/>
          <w:color w:val="26690B"/>
          <w:sz w:val="24"/>
          <w:szCs w:val="24"/>
        </w:rPr>
        <w:t>So zelo aktivni in ustvarjalni</w:t>
      </w:r>
      <w:r w:rsidRPr="0086744E">
        <w:rPr>
          <w:rFonts w:ascii="Comic Sans MS" w:hAnsi="Comic Sans MS" w:cs="Tahoma"/>
          <w:color w:val="26690B"/>
          <w:sz w:val="24"/>
          <w:szCs w:val="24"/>
        </w:rPr>
        <w:t xml:space="preserve"> na različnih področjih</w:t>
      </w:r>
      <w:r w:rsidR="00A32E7A">
        <w:rPr>
          <w:rFonts w:ascii="Comic Sans MS" w:hAnsi="Comic Sans MS" w:cs="Tahoma"/>
          <w:color w:val="26690B"/>
          <w:sz w:val="24"/>
          <w:szCs w:val="24"/>
        </w:rPr>
        <w:t>. P</w:t>
      </w:r>
      <w:r w:rsidR="00F4747E">
        <w:rPr>
          <w:rFonts w:ascii="Comic Sans MS" w:hAnsi="Comic Sans MS" w:cs="Tahoma"/>
          <w:color w:val="26690B"/>
          <w:sz w:val="24"/>
          <w:szCs w:val="24"/>
        </w:rPr>
        <w:t>o naročilu</w:t>
      </w:r>
      <w:r w:rsidR="00C822B3" w:rsidRPr="0086744E">
        <w:rPr>
          <w:rFonts w:ascii="Comic Sans MS" w:hAnsi="Comic Sans MS" w:cs="Tahoma"/>
          <w:color w:val="26690B"/>
          <w:sz w:val="24"/>
          <w:szCs w:val="24"/>
        </w:rPr>
        <w:t xml:space="preserve"> izdelujejo voščilnice, okrasne blazine, </w:t>
      </w:r>
      <w:r w:rsidRPr="0086744E">
        <w:rPr>
          <w:rFonts w:ascii="Comic Sans MS" w:hAnsi="Comic Sans MS" w:cs="Tahoma"/>
          <w:color w:val="26690B"/>
          <w:sz w:val="24"/>
          <w:szCs w:val="24"/>
        </w:rPr>
        <w:t>različne drobne izdelke, strojno vezene brisače in podobno.</w:t>
      </w:r>
      <w:r w:rsidR="00C822B3" w:rsidRPr="0086744E">
        <w:rPr>
          <w:rFonts w:ascii="Comic Sans MS" w:hAnsi="Comic Sans MS" w:cs="Tahoma"/>
          <w:color w:val="26690B"/>
          <w:sz w:val="24"/>
          <w:szCs w:val="24"/>
        </w:rPr>
        <w:t xml:space="preserve"> Področja njihovega ustvarjanja želijo še razširiti z nakupom laserskega stroja za graviranje in rezanje manjših predmetov</w:t>
      </w:r>
      <w:r w:rsidRPr="0086744E">
        <w:rPr>
          <w:rFonts w:ascii="Comic Sans MS" w:hAnsi="Comic Sans MS" w:cs="Tahoma"/>
          <w:color w:val="26690B"/>
          <w:sz w:val="24"/>
          <w:szCs w:val="24"/>
        </w:rPr>
        <w:t>.</w:t>
      </w:r>
      <w:r w:rsidR="00C822B3" w:rsidRPr="0086744E">
        <w:rPr>
          <w:rFonts w:ascii="Comic Sans MS" w:hAnsi="Comic Sans MS" w:cs="Tahoma"/>
          <w:color w:val="26690B"/>
          <w:sz w:val="24"/>
          <w:szCs w:val="24"/>
        </w:rPr>
        <w:t xml:space="preserve"> </w:t>
      </w:r>
    </w:p>
    <w:p w:rsidR="002F68DF" w:rsidRPr="0086744E" w:rsidRDefault="002F68DF" w:rsidP="0087275D">
      <w:pPr>
        <w:pStyle w:val="Brezrazmikov"/>
        <w:jc w:val="both"/>
        <w:rPr>
          <w:rFonts w:ascii="Comic Sans MS" w:hAnsi="Comic Sans MS" w:cs="Tahoma"/>
          <w:noProof/>
          <w:color w:val="26690B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D10F8F" w:rsidRPr="00F4747E" w:rsidRDefault="00D10F8F" w:rsidP="0087275D">
      <w:pPr>
        <w:pStyle w:val="Brezrazmikov"/>
        <w:spacing w:line="276" w:lineRule="auto"/>
        <w:jc w:val="both"/>
        <w:rPr>
          <w:rFonts w:ascii="Comic Sans MS" w:hAnsi="Comic Sans MS" w:cs="Tahoma"/>
          <w:color w:val="26690B"/>
          <w:sz w:val="24"/>
          <w:szCs w:val="24"/>
        </w:rPr>
      </w:pPr>
      <w:r w:rsidRPr="0086744E">
        <w:rPr>
          <w:rFonts w:ascii="Comic Sans MS" w:hAnsi="Comic Sans MS" w:cs="Tahoma"/>
          <w:color w:val="26690B"/>
          <w:sz w:val="24"/>
          <w:szCs w:val="24"/>
        </w:rPr>
        <w:t>Ni nam vseeno za ljudi, za posameznika, za kvaliteto naših življenj in ni nam vseeno, da se pozitivne vrednote pozabljajo.</w:t>
      </w:r>
      <w:r w:rsidR="008409B0" w:rsidRPr="0086744E">
        <w:rPr>
          <w:rFonts w:ascii="Comic Sans MS" w:hAnsi="Comic Sans MS" w:cs="Tahoma"/>
          <w:color w:val="26690B"/>
          <w:sz w:val="24"/>
          <w:szCs w:val="24"/>
        </w:rPr>
        <w:t xml:space="preserve"> </w:t>
      </w:r>
      <w:r w:rsidR="00F4747E">
        <w:rPr>
          <w:rFonts w:ascii="Comic Sans MS" w:hAnsi="Comic Sans MS" w:cs="Tahoma"/>
          <w:color w:val="26690B"/>
          <w:sz w:val="24"/>
          <w:szCs w:val="24"/>
        </w:rPr>
        <w:t xml:space="preserve">Smo med ljudmi z ljubeznijo in </w:t>
      </w:r>
      <w:r w:rsidR="00F4747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>Herbio izdelki.</w:t>
      </w:r>
    </w:p>
    <w:p w:rsidR="00E24E51" w:rsidRPr="0086744E" w:rsidRDefault="00AC3E86" w:rsidP="0087275D">
      <w:pPr>
        <w:pStyle w:val="Brezrazmikov"/>
        <w:spacing w:line="276" w:lineRule="auto"/>
        <w:jc w:val="both"/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</w:pPr>
      <w:r>
        <w:rPr>
          <w:rFonts w:ascii="Comic Sans MS" w:hAnsi="Comic Sans MS" w:cs="Tahoma"/>
          <w:b/>
          <w:noProof/>
          <w:color w:val="26690B"/>
          <w:sz w:val="24"/>
          <w:szCs w:val="24"/>
          <w:lang w:eastAsia="sl-SI"/>
        </w:rPr>
        <w:drawing>
          <wp:anchor distT="0" distB="0" distL="114300" distR="114300" simplePos="0" relativeHeight="251692032" behindDoc="0" locked="0" layoutInCell="1" allowOverlap="1" wp14:anchorId="3AC0923F" wp14:editId="08B74A17">
            <wp:simplePos x="0" y="0"/>
            <wp:positionH relativeFrom="margin">
              <wp:posOffset>81280</wp:posOffset>
            </wp:positionH>
            <wp:positionV relativeFrom="margin">
              <wp:posOffset>6434455</wp:posOffset>
            </wp:positionV>
            <wp:extent cx="976630" cy="2023745"/>
            <wp:effectExtent l="0" t="0" r="0" b="0"/>
            <wp:wrapSquare wrapText="bothSides"/>
            <wp:docPr id="14" name="Slika 14" descr="D:\Users\Evelina\Documents\Herbio\Slike\slike_izdelki\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velina\Documents\Herbio\Slike\slike_izdelki\4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1D10" w:rsidRPr="0086744E" w:rsidRDefault="00441D10" w:rsidP="0087275D">
      <w:pPr>
        <w:pStyle w:val="Brezrazmikov"/>
        <w:spacing w:line="276" w:lineRule="auto"/>
        <w:jc w:val="both"/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</w:pPr>
      <w:r w:rsidRPr="00C95AAA">
        <w:rPr>
          <w:rFonts w:ascii="Comic Sans MS" w:eastAsia="Times New Roman" w:hAnsi="Comic Sans MS" w:cs="Tahoma"/>
          <w:b/>
          <w:bCs/>
          <w:color w:val="26690B"/>
          <w:sz w:val="24"/>
          <w:szCs w:val="24"/>
          <w:lang w:eastAsia="sl-SI"/>
        </w:rPr>
        <w:t>Zeliščna krema za roke</w:t>
      </w:r>
      <w:r w:rsidR="008409B0" w:rsidRPr="0086744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 </w:t>
      </w:r>
      <w:r w:rsidRPr="0086744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je izredno hranljiva, lepo mazljiva in se hitro vpije. Roke bodo </w:t>
      </w:r>
      <w:r w:rsidR="00F4747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po redni uporabi </w:t>
      </w:r>
      <w:r w:rsidRPr="0086744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ponovno mehke, prijetne na otip in zaščitene pred </w:t>
      </w:r>
      <w:r w:rsidRPr="007E3967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>prezgodnjim staranjem, mrazom ali izsušitvijo zaradi stika z vodo in uporabo čistil. Antioksidanti roke učinkovito nahranijo in zaščitijo</w:t>
      </w:r>
      <w:r w:rsidRPr="0086744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. Vsebuje </w:t>
      </w:r>
      <w:r w:rsidRPr="0086744E">
        <w:rPr>
          <w:rFonts w:ascii="Comic Sans MS" w:eastAsia="Times New Roman" w:hAnsi="Comic Sans MS" w:cs="Tahoma"/>
          <w:bCs/>
          <w:iCs/>
          <w:color w:val="26690B"/>
          <w:sz w:val="24"/>
          <w:szCs w:val="24"/>
          <w:lang w:eastAsia="sl-SI"/>
        </w:rPr>
        <w:t>kompleks zdravilnih zelišč</w:t>
      </w:r>
      <w:r w:rsidRPr="0086744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 (brin, žajbelj, bezeg, melisa, materina dušica, timijan, lipa, kamilica in rožmarin), </w:t>
      </w:r>
      <w:r w:rsidRPr="0086744E">
        <w:rPr>
          <w:rFonts w:ascii="Comic Sans MS" w:eastAsia="Times New Roman" w:hAnsi="Comic Sans MS" w:cs="Tahoma"/>
          <w:bCs/>
          <w:iCs/>
          <w:color w:val="26690B"/>
          <w:sz w:val="24"/>
          <w:szCs w:val="24"/>
          <w:lang w:eastAsia="sl-SI"/>
        </w:rPr>
        <w:t>ognjičevo olje, olje grozdnih pešk</w:t>
      </w:r>
      <w:r w:rsidRPr="0086744E">
        <w:rPr>
          <w:rFonts w:ascii="Comic Sans MS" w:eastAsia="Times New Roman" w:hAnsi="Comic Sans MS" w:cs="Tahoma"/>
          <w:noProof/>
          <w:color w:val="26690B"/>
          <w:sz w:val="24"/>
          <w:szCs w:val="24"/>
          <w:lang w:eastAsia="sl-SI"/>
        </w:rPr>
        <w:t xml:space="preserve">, </w:t>
      </w:r>
      <w:r w:rsidRPr="0086744E">
        <w:rPr>
          <w:rFonts w:ascii="Comic Sans MS" w:eastAsia="Times New Roman" w:hAnsi="Comic Sans MS" w:cs="Tahoma"/>
          <w:bCs/>
          <w:iCs/>
          <w:noProof/>
          <w:color w:val="26690B"/>
          <w:sz w:val="24"/>
          <w:szCs w:val="24"/>
          <w:lang w:eastAsia="sl-SI"/>
        </w:rPr>
        <w:t>alantoin in pantenol</w:t>
      </w:r>
      <w:r w:rsidRPr="0086744E">
        <w:rPr>
          <w:rFonts w:ascii="Comic Sans MS" w:eastAsia="Times New Roman" w:hAnsi="Comic Sans MS" w:cs="Tahoma"/>
          <w:noProof/>
          <w:color w:val="26690B"/>
          <w:sz w:val="24"/>
          <w:szCs w:val="24"/>
          <w:lang w:eastAsia="sl-SI"/>
        </w:rPr>
        <w:t>.</w:t>
      </w:r>
      <w:r w:rsidRPr="0086744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 </w:t>
      </w:r>
    </w:p>
    <w:p w:rsidR="00441D10" w:rsidRPr="0086744E" w:rsidRDefault="00441D10" w:rsidP="0087275D">
      <w:pPr>
        <w:pStyle w:val="Brezrazmikov"/>
        <w:spacing w:line="276" w:lineRule="auto"/>
        <w:jc w:val="both"/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</w:pPr>
    </w:p>
    <w:p w:rsidR="00F83EA0" w:rsidRDefault="00F83EA0" w:rsidP="0087275D">
      <w:pPr>
        <w:pStyle w:val="Brezrazmikov"/>
        <w:spacing w:line="276" w:lineRule="auto"/>
        <w:jc w:val="both"/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</w:pPr>
      <w:r w:rsidRPr="0086744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Z nakupom </w:t>
      </w:r>
      <w:r w:rsidR="00D10F8F" w:rsidRPr="0086744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>Herbio zeliščne kreme za roke</w:t>
      </w:r>
      <w:r w:rsidRPr="0086744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 lahko razveselite </w:t>
      </w:r>
      <w:r w:rsidR="001A6A3B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sebe ali </w:t>
      </w:r>
      <w:r w:rsidRPr="0086744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svoje bližnje in hkrati prispevate </w:t>
      </w:r>
      <w:r w:rsidR="00D10F8F" w:rsidRPr="0086744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1 evro za </w:t>
      </w:r>
      <w:r w:rsidR="002F68DF" w:rsidRPr="0086744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>VDC</w:t>
      </w:r>
      <w:r w:rsidR="00D42F8B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 Muta.</w:t>
      </w:r>
      <w:r w:rsidR="00B2188C" w:rsidRPr="0086744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 </w:t>
      </w:r>
    </w:p>
    <w:p w:rsidR="001A6A3B" w:rsidRPr="0086744E" w:rsidRDefault="001A6A3B" w:rsidP="0087275D">
      <w:pPr>
        <w:pStyle w:val="Brezrazmikov"/>
        <w:spacing w:line="276" w:lineRule="auto"/>
        <w:jc w:val="both"/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</w:pPr>
    </w:p>
    <w:p w:rsidR="007E6FCB" w:rsidRDefault="00B2188C" w:rsidP="001A6A3B">
      <w:pPr>
        <w:pStyle w:val="Brezrazmikov"/>
        <w:spacing w:line="276" w:lineRule="auto"/>
        <w:jc w:val="both"/>
        <w:rPr>
          <w:rFonts w:ascii="Comic Sans MS" w:hAnsi="Comic Sans MS" w:cs="Tahoma"/>
          <w:color w:val="26690B"/>
          <w:sz w:val="24"/>
          <w:szCs w:val="24"/>
        </w:rPr>
      </w:pPr>
      <w:r w:rsidRPr="0086744E">
        <w:rPr>
          <w:rFonts w:ascii="Comic Sans MS" w:hAnsi="Comic Sans MS" w:cs="Tahoma"/>
          <w:color w:val="26690B"/>
          <w:sz w:val="24"/>
          <w:szCs w:val="24"/>
        </w:rPr>
        <w:t xml:space="preserve">Za več informacij povprašajte pri svojih </w:t>
      </w:r>
      <w:r w:rsidR="001A6A3B">
        <w:rPr>
          <w:rFonts w:ascii="Comic Sans MS" w:hAnsi="Comic Sans MS" w:cs="Tahoma"/>
          <w:color w:val="26690B"/>
          <w:sz w:val="24"/>
          <w:szCs w:val="24"/>
        </w:rPr>
        <w:t>svetovalcih</w:t>
      </w:r>
      <w:r w:rsidRPr="0086744E">
        <w:rPr>
          <w:rFonts w:ascii="Comic Sans MS" w:hAnsi="Comic Sans MS" w:cs="Tahoma"/>
          <w:color w:val="26690B"/>
          <w:sz w:val="24"/>
          <w:szCs w:val="24"/>
        </w:rPr>
        <w:t xml:space="preserve"> ali nam pišite</w:t>
      </w:r>
      <w:r w:rsidR="00E01790">
        <w:rPr>
          <w:rFonts w:ascii="Comic Sans MS" w:hAnsi="Comic Sans MS" w:cs="Tahoma"/>
          <w:color w:val="26690B"/>
          <w:sz w:val="24"/>
          <w:szCs w:val="24"/>
        </w:rPr>
        <w:t xml:space="preserve"> na</w:t>
      </w:r>
      <w:r w:rsidRPr="0086744E">
        <w:rPr>
          <w:rFonts w:ascii="Comic Sans MS" w:hAnsi="Comic Sans MS" w:cs="Tahoma"/>
          <w:color w:val="26690B"/>
          <w:sz w:val="24"/>
          <w:szCs w:val="24"/>
        </w:rPr>
        <w:t xml:space="preserve"> </w:t>
      </w:r>
      <w:hyperlink r:id="rId13" w:history="1">
        <w:r w:rsidRPr="007E3967">
          <w:rPr>
            <w:rStyle w:val="Hiperpovezava"/>
            <w:rFonts w:ascii="Comic Sans MS" w:hAnsi="Comic Sans MS" w:cs="Tahoma"/>
            <w:color w:val="26690B"/>
            <w:sz w:val="24"/>
            <w:szCs w:val="24"/>
            <w:u w:val="none"/>
          </w:rPr>
          <w:t>info@herbio.si</w:t>
        </w:r>
      </w:hyperlink>
      <w:r w:rsidRPr="0086744E">
        <w:rPr>
          <w:rFonts w:ascii="Comic Sans MS" w:hAnsi="Comic Sans MS" w:cs="Tahoma"/>
          <w:color w:val="26690B"/>
          <w:sz w:val="24"/>
          <w:szCs w:val="24"/>
        </w:rPr>
        <w:t>.</w:t>
      </w:r>
    </w:p>
    <w:p w:rsidR="00C13FB0" w:rsidRDefault="00C13FB0" w:rsidP="001A6A3B">
      <w:pPr>
        <w:pStyle w:val="Brezrazmikov"/>
        <w:spacing w:line="276" w:lineRule="auto"/>
        <w:jc w:val="both"/>
        <w:rPr>
          <w:rFonts w:ascii="Comic Sans MS" w:hAnsi="Comic Sans MS" w:cs="Tahoma"/>
          <w:color w:val="26690B"/>
          <w:sz w:val="24"/>
          <w:szCs w:val="24"/>
        </w:rPr>
      </w:pPr>
    </w:p>
    <w:p w:rsidR="00C13FB0" w:rsidRDefault="00C13FB0" w:rsidP="00C13FB0">
      <w:pPr>
        <w:pStyle w:val="Brezrazmikov"/>
        <w:jc w:val="center"/>
        <w:rPr>
          <w:rFonts w:ascii="Times New Roman" w:hAnsi="Times New Roman" w:cs="Times New Roman"/>
          <w:b/>
          <w:noProof/>
          <w:color w:val="FF0000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FC30A0" wp14:editId="78E2314E">
                <wp:simplePos x="0" y="0"/>
                <wp:positionH relativeFrom="column">
                  <wp:posOffset>-18852</wp:posOffset>
                </wp:positionH>
                <wp:positionV relativeFrom="paragraph">
                  <wp:posOffset>158148</wp:posOffset>
                </wp:positionV>
                <wp:extent cx="2980690" cy="1686296"/>
                <wp:effectExtent l="0" t="0" r="0" b="952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690" cy="1686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3FB0" w:rsidRPr="00B912CB" w:rsidRDefault="00C13FB0" w:rsidP="00C13FB0">
                            <w:pPr>
                              <w:pStyle w:val="Brezrazmikov"/>
                              <w:spacing w:line="276" w:lineRule="auto"/>
                              <w:jc w:val="center"/>
                              <w:rPr>
                                <w:rFonts w:ascii="Bradley Hand ITC" w:hAnsi="Bradley Hand ITC" w:cs="Times New Roman"/>
                                <w:b/>
                                <w:noProof/>
                                <w:color w:val="76923C" w:themeColor="accent3" w:themeShade="BF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26690B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12CB">
                              <w:rPr>
                                <w:rFonts w:ascii="Bradley Hand ITC" w:hAnsi="Bradley Hand ITC" w:cs="Times New Roman"/>
                                <w:b/>
                                <w:noProof/>
                                <w:color w:val="76923C" w:themeColor="accent3" w:themeShade="BF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26690B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HERBIO</w:t>
                            </w:r>
                          </w:p>
                          <w:p w:rsidR="00C13FB0" w:rsidRPr="00B912CB" w:rsidRDefault="00C13FB0" w:rsidP="00C13FB0">
                            <w:pPr>
                              <w:pStyle w:val="Brezrazmikov"/>
                              <w:spacing w:line="276" w:lineRule="auto"/>
                              <w:jc w:val="center"/>
                              <w:rPr>
                                <w:rFonts w:ascii="Bradley Hand ITC" w:hAnsi="Bradley Hand ITC" w:cs="Times New Roman"/>
                                <w:b/>
                                <w:noProof/>
                                <w:color w:val="76923C" w:themeColor="accent3" w:themeShade="BF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26690B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12CB">
                              <w:rPr>
                                <w:rFonts w:ascii="Bradley Hand ITC" w:hAnsi="Bradley Hand ITC" w:cs="Times New Roman"/>
                                <w:b/>
                                <w:noProof/>
                                <w:color w:val="76923C" w:themeColor="accent3" w:themeShade="BF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26690B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MED LJUDMI</w:t>
                            </w:r>
                          </w:p>
                          <w:p w:rsidR="00C13FB0" w:rsidRPr="00B912CB" w:rsidRDefault="00C13FB0" w:rsidP="00C13FB0">
                            <w:pPr>
                              <w:pStyle w:val="Brezrazmikov"/>
                              <w:spacing w:line="276" w:lineRule="auto"/>
                              <w:jc w:val="center"/>
                              <w:rPr>
                                <w:rFonts w:ascii="Bradley Hand ITC" w:hAnsi="Bradley Hand ITC" w:cs="Times New Roman"/>
                                <w:b/>
                                <w:noProof/>
                                <w:color w:val="76923C" w:themeColor="accent3" w:themeShade="BF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26690B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12CB">
                              <w:rPr>
                                <w:rFonts w:ascii="Bradley Hand ITC" w:hAnsi="Bradley Hand ITC" w:cs="Times New Roman"/>
                                <w:b/>
                                <w:noProof/>
                                <w:color w:val="76923C" w:themeColor="accent3" w:themeShade="BF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26690B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 LJUBEZNIJO</w:t>
                            </w:r>
                          </w:p>
                          <w:p w:rsidR="00C13FB0" w:rsidRDefault="00C13FB0" w:rsidP="00C13F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8" type="#_x0000_t202" style="position:absolute;left:0;text-align:left;margin-left:-1.5pt;margin-top:12.45pt;width:234.7pt;height:13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" filled="f" stroked="f">
                <v:textbox>
                  <w:txbxContent>
                    <w:p w:rsidR="00C13FB0" w:rsidRPr="00B912CB" w:rsidRDefault="00C13FB0" w:rsidP="00C13FB0">
                      <w:pPr>
                        <w:pStyle w:val="Brezrazmikov"/>
                        <w:spacing w:line="276" w:lineRule="auto"/>
                        <w:jc w:val="center"/>
                        <w:rPr>
                          <w:rFonts w:ascii="Bradley Hand ITC" w:hAnsi="Bradley Hand ITC" w:cs="Times New Roman"/>
                          <w:b/>
                          <w:noProof/>
                          <w:color w:val="76923C" w:themeColor="accent3" w:themeShade="BF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26690B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912CB">
                        <w:rPr>
                          <w:rFonts w:ascii="Bradley Hand ITC" w:hAnsi="Bradley Hand ITC" w:cs="Times New Roman"/>
                          <w:b/>
                          <w:noProof/>
                          <w:color w:val="76923C" w:themeColor="accent3" w:themeShade="BF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26690B"/>
                            </w14:solidFill>
                            <w14:prstDash w14:val="solid"/>
                            <w14:round/>
                          </w14:textOutline>
                        </w:rPr>
                        <w:t>HERBIO</w:t>
                      </w:r>
                    </w:p>
                    <w:p w:rsidR="00C13FB0" w:rsidRPr="00B912CB" w:rsidRDefault="00C13FB0" w:rsidP="00C13FB0">
                      <w:pPr>
                        <w:pStyle w:val="Brezrazmikov"/>
                        <w:spacing w:line="276" w:lineRule="auto"/>
                        <w:jc w:val="center"/>
                        <w:rPr>
                          <w:rFonts w:ascii="Bradley Hand ITC" w:hAnsi="Bradley Hand ITC" w:cs="Times New Roman"/>
                          <w:b/>
                          <w:noProof/>
                          <w:color w:val="76923C" w:themeColor="accent3" w:themeShade="BF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26690B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912CB">
                        <w:rPr>
                          <w:rFonts w:ascii="Bradley Hand ITC" w:hAnsi="Bradley Hand ITC" w:cs="Times New Roman"/>
                          <w:b/>
                          <w:noProof/>
                          <w:color w:val="76923C" w:themeColor="accent3" w:themeShade="BF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26690B"/>
                            </w14:solidFill>
                            <w14:prstDash w14:val="solid"/>
                            <w14:round/>
                          </w14:textOutline>
                        </w:rPr>
                        <w:t>MED LJUDMI</w:t>
                      </w:r>
                    </w:p>
                    <w:p w:rsidR="00C13FB0" w:rsidRPr="00B912CB" w:rsidRDefault="00C13FB0" w:rsidP="00C13FB0">
                      <w:pPr>
                        <w:pStyle w:val="Brezrazmikov"/>
                        <w:spacing w:line="276" w:lineRule="auto"/>
                        <w:jc w:val="center"/>
                        <w:rPr>
                          <w:rFonts w:ascii="Bradley Hand ITC" w:hAnsi="Bradley Hand ITC" w:cs="Times New Roman"/>
                          <w:b/>
                          <w:noProof/>
                          <w:color w:val="76923C" w:themeColor="accent3" w:themeShade="BF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26690B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912CB">
                        <w:rPr>
                          <w:rFonts w:ascii="Bradley Hand ITC" w:hAnsi="Bradley Hand ITC" w:cs="Times New Roman"/>
                          <w:b/>
                          <w:noProof/>
                          <w:color w:val="76923C" w:themeColor="accent3" w:themeShade="BF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26690B"/>
                            </w14:solidFill>
                            <w14:prstDash w14:val="solid"/>
                            <w14:round/>
                          </w14:textOutline>
                        </w:rPr>
                        <w:t>Z LJUBEZNIJO</w:t>
                      </w:r>
                    </w:p>
                    <w:p w:rsidR="00C13FB0" w:rsidRDefault="00C13FB0" w:rsidP="00C13FB0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6690B"/>
          <w:sz w:val="24"/>
          <w:szCs w:val="24"/>
          <w:lang w:eastAsia="sl-SI"/>
        </w:rPr>
        <w:drawing>
          <wp:anchor distT="0" distB="0" distL="114300" distR="114300" simplePos="0" relativeHeight="251695104" behindDoc="0" locked="0" layoutInCell="1" allowOverlap="1" wp14:anchorId="188A6C9B" wp14:editId="1175461C">
            <wp:simplePos x="0" y="0"/>
            <wp:positionH relativeFrom="margin">
              <wp:posOffset>4570095</wp:posOffset>
            </wp:positionH>
            <wp:positionV relativeFrom="margin">
              <wp:posOffset>162560</wp:posOffset>
            </wp:positionV>
            <wp:extent cx="1567180" cy="688975"/>
            <wp:effectExtent l="0" t="0" r="0" b="0"/>
            <wp:wrapSquare wrapText="bothSides"/>
            <wp:docPr id="5" name="Slika 5" descr="D:\Users\Evelina\Documents\Herbio\Slike\logo\logoHer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Evelina\Documents\Herbio\Slike\logo\logoHerbi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pacing w:val="10"/>
          <w:sz w:val="36"/>
          <w:szCs w:val="36"/>
          <w:lang w:eastAsia="sl-SI"/>
        </w:rPr>
        <w:drawing>
          <wp:anchor distT="0" distB="0" distL="114300" distR="114300" simplePos="0" relativeHeight="251698176" behindDoc="0" locked="0" layoutInCell="1" allowOverlap="1" wp14:anchorId="5B0F64CE" wp14:editId="789B1B5C">
            <wp:simplePos x="2466975" y="314325"/>
            <wp:positionH relativeFrom="margin">
              <wp:align>left</wp:align>
            </wp:positionH>
            <wp:positionV relativeFrom="margin">
              <wp:align>top</wp:align>
            </wp:positionV>
            <wp:extent cx="1209675" cy="2042795"/>
            <wp:effectExtent l="0" t="0" r="0" b="0"/>
            <wp:wrapSquare wrapText="bothSides"/>
            <wp:docPr id="6" name="Slika 6" descr="D:\Users\Evelina\Documents\Herbio\Slike\Medo\unname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velina\Documents\Herbio\Slike\Medo\unnamed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957" cy="205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FF0000"/>
          <w:spacing w:val="10"/>
          <w:sz w:val="36"/>
          <w:szCs w:val="3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3">
                <w14:lumMod w14:val="50000"/>
              </w14:schemeClr>
            </w14:solidFill>
            <w14:prstDash w14:val="solid"/>
            <w14:round/>
          </w14:textOutline>
          <w14:textFill>
            <w14:solidFill>
              <w14:srgbClr w14:val="FF0000">
                <w14:alpha w14:val="5000"/>
              </w14:srgbClr>
            </w14:solidFill>
          </w14:textFill>
        </w:rPr>
        <w:t xml:space="preserve">                     </w:t>
      </w:r>
    </w:p>
    <w:p w:rsidR="00C13FB0" w:rsidRPr="003E3AE8" w:rsidRDefault="00C13FB0" w:rsidP="00C13FB0">
      <w:pPr>
        <w:pStyle w:val="Brezrazmikov"/>
        <w:jc w:val="both"/>
        <w:rPr>
          <w:rFonts w:ascii="Times New Roman" w:hAnsi="Times New Roman" w:cs="Times New Roman"/>
          <w:b/>
          <w:noProof/>
          <w:color w:val="FFC000"/>
          <w:spacing w:val="10"/>
          <w:sz w:val="32"/>
          <w:szCs w:val="3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rgbClr w14:val="000000">
                <w14:alpha w14:val="93500"/>
              </w14:srgbClr>
            </w14:solidFill>
            <w14:prstDash w14:val="solid"/>
            <w14:round/>
          </w14:textOutline>
          <w14:textFill>
            <w14:solidFill>
              <w14:srgbClr w14:val="FFC000">
                <w14:alpha w14:val="5000"/>
              </w14:srgbClr>
            </w14:solidFill>
          </w14:textFill>
        </w:rPr>
      </w:pPr>
    </w:p>
    <w:p w:rsidR="00C13FB0" w:rsidRDefault="00C13FB0" w:rsidP="00C13FB0">
      <w:pPr>
        <w:pStyle w:val="Brezrazmikov"/>
        <w:spacing w:line="276" w:lineRule="auto"/>
        <w:jc w:val="both"/>
        <w:rPr>
          <w:rFonts w:ascii="Tahoma" w:hAnsi="Tahoma" w:cs="Tahoma"/>
          <w:color w:val="26690B"/>
          <w:sz w:val="20"/>
          <w:szCs w:val="20"/>
        </w:rPr>
      </w:pPr>
    </w:p>
    <w:p w:rsidR="00C13FB0" w:rsidRDefault="00C13FB0" w:rsidP="00C13FB0">
      <w:pPr>
        <w:pStyle w:val="Brezrazmikov"/>
        <w:spacing w:line="276" w:lineRule="auto"/>
        <w:jc w:val="both"/>
        <w:rPr>
          <w:rFonts w:ascii="Tahoma" w:hAnsi="Tahoma" w:cs="Tahoma"/>
          <w:color w:val="26690B"/>
          <w:sz w:val="20"/>
          <w:szCs w:val="20"/>
        </w:rPr>
      </w:pPr>
    </w:p>
    <w:p w:rsidR="00C13FB0" w:rsidRDefault="00C13FB0" w:rsidP="00C13FB0">
      <w:pPr>
        <w:pStyle w:val="Brezrazmikov"/>
        <w:spacing w:line="276" w:lineRule="auto"/>
        <w:jc w:val="both"/>
        <w:rPr>
          <w:rFonts w:ascii="Tahoma" w:hAnsi="Tahoma" w:cs="Tahoma"/>
          <w:color w:val="26690B"/>
          <w:sz w:val="20"/>
          <w:szCs w:val="20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75812B" wp14:editId="43E94C6D">
                <wp:simplePos x="0" y="0"/>
                <wp:positionH relativeFrom="column">
                  <wp:posOffset>3129280</wp:posOffset>
                </wp:positionH>
                <wp:positionV relativeFrom="paragraph">
                  <wp:posOffset>146050</wp:posOffset>
                </wp:positionV>
                <wp:extent cx="486410" cy="356235"/>
                <wp:effectExtent l="0" t="0" r="0" b="5715"/>
                <wp:wrapSquare wrapText="bothSides"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3FB0" w:rsidRPr="000906B1" w:rsidRDefault="00C13FB0" w:rsidP="00C13FB0">
                            <w:pPr>
                              <w:pStyle w:val="Brezrazmikov"/>
                              <w:spacing w:line="276" w:lineRule="auto"/>
                              <w:jc w:val="center"/>
                              <w:rPr>
                                <w:rFonts w:ascii="Bradley Hand ITC" w:hAnsi="Bradley Hand ITC" w:cs="Times New Roman"/>
                                <w:b/>
                                <w:noProof/>
                                <w:color w:val="26690B"/>
                                <w:sz w:val="32"/>
                                <w:szCs w:val="3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6B1">
                              <w:rPr>
                                <w:rFonts w:ascii="Bradley Hand ITC" w:hAnsi="Bradley Hand ITC" w:cs="Times New Roman"/>
                                <w:b/>
                                <w:noProof/>
                                <w:color w:val="26690B"/>
                                <w:sz w:val="32"/>
                                <w:szCs w:val="3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</w:t>
                            </w:r>
                          </w:p>
                          <w:p w:rsidR="00C13FB0" w:rsidRDefault="00C13FB0" w:rsidP="00C13F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S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" o:spid="_x0000_s1029" type="#_x0000_t202" style="position:absolute;left:0;text-align:left;margin-left:246.4pt;margin-top:11.5pt;width:38.3pt;height:28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" filled="f" stroked="f">
                <v:textbox>
                  <w:txbxContent>
                    <w:p w:rsidR="00C13FB0" w:rsidRPr="000906B1" w:rsidRDefault="00C13FB0" w:rsidP="00C13FB0">
                      <w:pPr>
                        <w:pStyle w:val="Brezrazmikov"/>
                        <w:spacing w:line="276" w:lineRule="auto"/>
                        <w:jc w:val="center"/>
                        <w:rPr>
                          <w:rFonts w:ascii="Bradley Hand ITC" w:hAnsi="Bradley Hand ITC" w:cs="Times New Roman"/>
                          <w:b/>
                          <w:noProof/>
                          <w:color w:val="26690B"/>
                          <w:sz w:val="32"/>
                          <w:szCs w:val="3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6B1">
                        <w:rPr>
                          <w:rFonts w:ascii="Bradley Hand ITC" w:hAnsi="Bradley Hand ITC" w:cs="Times New Roman"/>
                          <w:b/>
                          <w:noProof/>
                          <w:color w:val="26690B"/>
                          <w:sz w:val="32"/>
                          <w:szCs w:val="3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3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</w:t>
                      </w:r>
                    </w:p>
                    <w:p w:rsidR="00C13FB0" w:rsidRDefault="00C13FB0" w:rsidP="00C13FB0"/>
                  </w:txbxContent>
                </v:textbox>
                <w10:wrap type="square"/>
              </v:shape>
            </w:pict>
          </mc:Fallback>
        </mc:AlternateContent>
      </w:r>
    </w:p>
    <w:p w:rsidR="00C13FB0" w:rsidRPr="00A50C30" w:rsidRDefault="00C13FB0" w:rsidP="00C13FB0">
      <w:pPr>
        <w:pStyle w:val="Brezrazmikov"/>
        <w:spacing w:line="276" w:lineRule="auto"/>
        <w:jc w:val="both"/>
        <w:rPr>
          <w:rFonts w:ascii="Tahoma" w:hAnsi="Tahoma" w:cs="Tahoma"/>
          <w:color w:val="26690B"/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94080" behindDoc="0" locked="0" layoutInCell="1" allowOverlap="1" wp14:anchorId="6825CA89" wp14:editId="0CD7DAEA">
            <wp:simplePos x="0" y="0"/>
            <wp:positionH relativeFrom="margin">
              <wp:posOffset>4371975</wp:posOffset>
            </wp:positionH>
            <wp:positionV relativeFrom="margin">
              <wp:posOffset>1106170</wp:posOffset>
            </wp:positionV>
            <wp:extent cx="1923415" cy="944245"/>
            <wp:effectExtent l="0" t="0" r="635" b="8255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color w:val="26690B"/>
          <w:sz w:val="28"/>
          <w:szCs w:val="28"/>
        </w:rPr>
        <w:t xml:space="preserve">                           </w:t>
      </w:r>
    </w:p>
    <w:p w:rsidR="00C13FB0" w:rsidRPr="00D00687" w:rsidRDefault="00C13FB0" w:rsidP="00C13FB0">
      <w:pPr>
        <w:pStyle w:val="Brezrazmikov"/>
        <w:spacing w:line="276" w:lineRule="auto"/>
        <w:rPr>
          <w:rFonts w:ascii="Tahoma" w:hAnsi="Tahoma" w:cs="Tahoma"/>
          <w:b/>
          <w:color w:val="26690B"/>
        </w:rPr>
      </w:pPr>
      <w:r w:rsidRPr="00D00687">
        <w:rPr>
          <w:rFonts w:ascii="Tahoma" w:hAnsi="Tahoma" w:cs="Tahoma"/>
          <w:b/>
          <w:color w:val="26690B"/>
        </w:rPr>
        <w:t xml:space="preserve">    </w:t>
      </w:r>
    </w:p>
    <w:p w:rsidR="00C13FB0" w:rsidRPr="00D00687" w:rsidRDefault="00C13FB0" w:rsidP="00C13FB0">
      <w:pPr>
        <w:pStyle w:val="Brezrazmikov"/>
        <w:spacing w:line="276" w:lineRule="auto"/>
        <w:rPr>
          <w:rFonts w:ascii="Tahoma" w:hAnsi="Tahoma" w:cs="Tahoma"/>
          <w:b/>
          <w:color w:val="26690B"/>
        </w:rPr>
      </w:pPr>
    </w:p>
    <w:p w:rsidR="00C13FB0" w:rsidRDefault="00C13FB0" w:rsidP="00C13FB0">
      <w:pPr>
        <w:pStyle w:val="Brezrazmikov"/>
        <w:spacing w:line="276" w:lineRule="auto"/>
        <w:rPr>
          <w:rFonts w:ascii="Tahoma" w:hAnsi="Tahoma" w:cs="Tahoma"/>
          <w:b/>
          <w:color w:val="26690B"/>
        </w:rPr>
      </w:pPr>
    </w:p>
    <w:p w:rsidR="00C13FB0" w:rsidRDefault="00C13FB0" w:rsidP="00C13FB0">
      <w:pPr>
        <w:pStyle w:val="Brezrazmikov"/>
        <w:spacing w:line="276" w:lineRule="auto"/>
        <w:rPr>
          <w:rFonts w:ascii="Tahoma" w:hAnsi="Tahoma" w:cs="Tahoma"/>
          <w:b/>
          <w:color w:val="26690B"/>
        </w:rPr>
      </w:pPr>
      <w:r>
        <w:rPr>
          <w:rFonts w:ascii="Tahoma" w:hAnsi="Tahoma" w:cs="Tahoma"/>
          <w:b/>
          <w:color w:val="26690B"/>
        </w:rPr>
        <w:t xml:space="preserve">       </w:t>
      </w:r>
    </w:p>
    <w:p w:rsidR="00C13FB0" w:rsidRDefault="00C13FB0" w:rsidP="00C13FB0">
      <w:pPr>
        <w:pStyle w:val="Brezrazmikov"/>
        <w:spacing w:line="276" w:lineRule="auto"/>
        <w:rPr>
          <w:rFonts w:ascii="Tahoma" w:hAnsi="Tahoma" w:cs="Tahoma"/>
          <w:b/>
          <w:color w:val="26690B"/>
        </w:rPr>
      </w:pPr>
    </w:p>
    <w:p w:rsidR="00C13FB0" w:rsidRDefault="00C13FB0" w:rsidP="00C13FB0">
      <w:pPr>
        <w:pStyle w:val="Brezrazmikov"/>
        <w:spacing w:line="276" w:lineRule="auto"/>
        <w:rPr>
          <w:rFonts w:ascii="Tahoma" w:hAnsi="Tahoma" w:cs="Tahoma"/>
          <w:b/>
          <w:color w:val="26690B"/>
        </w:rPr>
      </w:pPr>
    </w:p>
    <w:p w:rsidR="00C13FB0" w:rsidRDefault="00C13FB0" w:rsidP="00C13FB0">
      <w:pPr>
        <w:pStyle w:val="Brezrazmikov"/>
        <w:shd w:val="clear" w:color="auto" w:fill="D6E3BC" w:themeFill="accent3" w:themeFillTint="66"/>
        <w:jc w:val="center"/>
        <w:rPr>
          <w:rFonts w:ascii="Tahoma" w:hAnsi="Tahoma" w:cs="Tahoma"/>
          <w:b/>
          <w:color w:val="26690B"/>
        </w:rPr>
      </w:pPr>
    </w:p>
    <w:p w:rsidR="00C13FB0" w:rsidRPr="0086744E" w:rsidRDefault="00C13FB0" w:rsidP="00C13FB0">
      <w:pPr>
        <w:pStyle w:val="Brezrazmikov"/>
        <w:shd w:val="clear" w:color="auto" w:fill="D6E3BC" w:themeFill="accent3" w:themeFillTint="66"/>
        <w:jc w:val="center"/>
        <w:rPr>
          <w:rFonts w:ascii="Comic Sans MS" w:hAnsi="Comic Sans MS" w:cs="Tahoma"/>
          <w:b/>
          <w:color w:val="26690B"/>
        </w:rPr>
      </w:pPr>
      <w:r w:rsidRPr="0087275D">
        <w:rPr>
          <w:rFonts w:ascii="Tahoma" w:hAnsi="Tahoma" w:cs="Tahoma"/>
          <w:b/>
          <w:color w:val="26690B"/>
        </w:rPr>
        <w:t xml:space="preserve">  </w:t>
      </w:r>
      <w:r w:rsidRPr="0086744E">
        <w:rPr>
          <w:rFonts w:ascii="Comic Sans MS" w:hAnsi="Comic Sans MS" w:cs="Tahoma"/>
          <w:b/>
          <w:color w:val="26690B"/>
        </w:rPr>
        <w:t>O</w:t>
      </w:r>
      <w:r>
        <w:rPr>
          <w:rFonts w:ascii="Comic Sans MS" w:hAnsi="Comic Sans MS" w:cs="Tahoma"/>
          <w:b/>
          <w:color w:val="26690B"/>
        </w:rPr>
        <w:t>D VSAKE PRODANE HERBIO ZELIŠČNE KREME ZA ROKE</w:t>
      </w:r>
    </w:p>
    <w:p w:rsidR="00C13FB0" w:rsidRPr="0086744E" w:rsidRDefault="00C13FB0" w:rsidP="00C13FB0">
      <w:pPr>
        <w:pStyle w:val="Brezrazmikov"/>
        <w:shd w:val="clear" w:color="auto" w:fill="D6E3BC" w:themeFill="accent3" w:themeFillTint="66"/>
        <w:spacing w:line="276" w:lineRule="auto"/>
        <w:jc w:val="center"/>
        <w:rPr>
          <w:rFonts w:ascii="Comic Sans MS" w:hAnsi="Comic Sans MS" w:cs="Tahoma"/>
          <w:b/>
          <w:color w:val="26690B"/>
        </w:rPr>
      </w:pPr>
    </w:p>
    <w:p w:rsidR="00C13FB0" w:rsidRDefault="00C13FB0" w:rsidP="00C13FB0">
      <w:pPr>
        <w:pStyle w:val="Brezrazmikov"/>
        <w:shd w:val="clear" w:color="auto" w:fill="D6E3BC" w:themeFill="accent3" w:themeFillTint="66"/>
        <w:spacing w:line="276" w:lineRule="auto"/>
        <w:jc w:val="center"/>
        <w:rPr>
          <w:rFonts w:ascii="Comic Sans MS" w:hAnsi="Comic Sans MS" w:cs="Tahoma"/>
          <w:b/>
          <w:color w:val="26690B"/>
        </w:rPr>
      </w:pPr>
      <w:r w:rsidRPr="0086744E">
        <w:rPr>
          <w:rFonts w:ascii="Comic Sans MS" w:hAnsi="Comic Sans MS" w:cs="Tahoma"/>
          <w:b/>
          <w:color w:val="26690B"/>
        </w:rPr>
        <w:t xml:space="preserve">  </w:t>
      </w:r>
      <w:r>
        <w:rPr>
          <w:rFonts w:ascii="Comic Sans MS" w:hAnsi="Comic Sans MS" w:cs="Tahoma"/>
          <w:b/>
          <w:color w:val="26690B"/>
        </w:rPr>
        <w:t xml:space="preserve">NAMENIMO 1 EVRO ZA VARSTVENO DELOVNI CENTER MUTA. </w:t>
      </w:r>
    </w:p>
    <w:p w:rsidR="00C13FB0" w:rsidRPr="0087275D" w:rsidRDefault="00C13FB0" w:rsidP="00C13FB0">
      <w:pPr>
        <w:pStyle w:val="Brezrazmikov"/>
        <w:shd w:val="clear" w:color="auto" w:fill="D6E3BC" w:themeFill="accent3" w:themeFillTint="66"/>
        <w:spacing w:line="276" w:lineRule="auto"/>
        <w:jc w:val="center"/>
        <w:rPr>
          <w:rFonts w:ascii="Perpetua Titling MT" w:hAnsi="Perpetua Titling MT" w:cs="Tahoma"/>
          <w:b/>
          <w:color w:val="26690B"/>
        </w:rPr>
      </w:pPr>
    </w:p>
    <w:p w:rsidR="00C13FB0" w:rsidRPr="002E419B" w:rsidRDefault="00C13FB0" w:rsidP="00C13FB0">
      <w:pPr>
        <w:pStyle w:val="Brezrazmikov"/>
        <w:spacing w:line="276" w:lineRule="auto"/>
        <w:rPr>
          <w:rFonts w:ascii="Tahoma" w:eastAsia="Times New Roman" w:hAnsi="Tahoma" w:cs="Tahoma"/>
          <w:color w:val="26690B"/>
          <w:sz w:val="24"/>
          <w:szCs w:val="24"/>
          <w:lang w:eastAsia="sl-SI"/>
        </w:rPr>
      </w:pPr>
    </w:p>
    <w:p w:rsidR="00C13FB0" w:rsidRDefault="00C13FB0" w:rsidP="00C13FB0">
      <w:pPr>
        <w:pStyle w:val="Brezrazmikov"/>
        <w:jc w:val="both"/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</w:pPr>
    </w:p>
    <w:p w:rsidR="00C13FB0" w:rsidRPr="0086744E" w:rsidRDefault="00C13FB0" w:rsidP="00C13FB0">
      <w:pPr>
        <w:pStyle w:val="Brezrazmikov"/>
        <w:jc w:val="both"/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</w:pPr>
      <w:r w:rsidRPr="0086744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Odgovornost do lokalnega okolja je za Herbio velikega pomena, zato </w:t>
      </w:r>
      <w:r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>nadaljujemo</w:t>
      </w:r>
      <w:r w:rsidRPr="0086744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 z dobrodelno akcijo zbiranja sredstev za V</w:t>
      </w:r>
      <w:r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arstveno delovni center </w:t>
      </w:r>
      <w:r w:rsidRPr="0086744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>VDC</w:t>
      </w:r>
      <w:r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 </w:t>
      </w:r>
      <w:r w:rsidRPr="0086744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Muta, kateremu bomo </w:t>
      </w:r>
      <w:r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>tudi v letu 2016,</w:t>
      </w:r>
      <w:r w:rsidRPr="0086744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 od vsake prodane Herbio zeliščne kreme za roke</w:t>
      </w:r>
      <w:r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, </w:t>
      </w:r>
      <w:r w:rsidRPr="0086744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>namenil</w:t>
      </w:r>
      <w:r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>i</w:t>
      </w:r>
      <w:r w:rsidRPr="0086744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 1 evro. </w:t>
      </w:r>
    </w:p>
    <w:p w:rsidR="00C13FB0" w:rsidRDefault="00C13FB0" w:rsidP="00C13FB0">
      <w:pPr>
        <w:pStyle w:val="Brezrazmikov"/>
        <w:jc w:val="both"/>
        <w:rPr>
          <w:rFonts w:ascii="Tahoma" w:eastAsia="Times New Roman" w:hAnsi="Tahoma" w:cs="Tahoma"/>
          <w:color w:val="26690B"/>
          <w:sz w:val="24"/>
          <w:szCs w:val="24"/>
          <w:lang w:eastAsia="sl-SI"/>
        </w:rPr>
      </w:pPr>
    </w:p>
    <w:p w:rsidR="00C13FB0" w:rsidRPr="0086744E" w:rsidRDefault="00C13FB0" w:rsidP="00C13FB0">
      <w:pPr>
        <w:pStyle w:val="Brezrazmikov"/>
        <w:jc w:val="both"/>
        <w:rPr>
          <w:rFonts w:ascii="Comic Sans MS" w:hAnsi="Comic Sans MS" w:cs="Tahoma"/>
          <w:color w:val="26690B"/>
          <w:sz w:val="24"/>
          <w:szCs w:val="24"/>
        </w:rPr>
      </w:pPr>
      <w:r w:rsidRPr="000906B1">
        <w:rPr>
          <w:rFonts w:ascii="Comic Sans MS" w:eastAsia="Times New Roman" w:hAnsi="Comic Sans MS" w:cs="Tahoma"/>
          <w:b/>
          <w:color w:val="26690B"/>
          <w:sz w:val="24"/>
          <w:szCs w:val="24"/>
          <w:lang w:eastAsia="sl-SI"/>
        </w:rPr>
        <w:t>VDC Muta</w:t>
      </w:r>
      <w:r w:rsidRPr="0086744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 je</w:t>
      </w:r>
      <w:r w:rsidRPr="0086744E">
        <w:rPr>
          <w:rFonts w:ascii="Comic Sans MS" w:hAnsi="Comic Sans MS" w:cs="Tahoma"/>
          <w:noProof/>
          <w:color w:val="26690B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  <w:t xml:space="preserve"> </w:t>
      </w:r>
      <w:r w:rsidRPr="0086744E">
        <w:rPr>
          <w:rFonts w:ascii="Comic Sans MS" w:hAnsi="Comic Sans MS" w:cs="Tahoma"/>
          <w:color w:val="26690B"/>
          <w:sz w:val="24"/>
          <w:szCs w:val="24"/>
        </w:rPr>
        <w:t>delovna enota CUDV Črna na Koroškem, ki sprejema na delo in varstvo odrasle osebe z zmerno motnjo v duševnem razvoju. So zelo aktivni in ustvarjalni na različnih področjih</w:t>
      </w:r>
      <w:r>
        <w:rPr>
          <w:rFonts w:ascii="Comic Sans MS" w:hAnsi="Comic Sans MS" w:cs="Tahoma"/>
          <w:color w:val="26690B"/>
          <w:sz w:val="24"/>
          <w:szCs w:val="24"/>
        </w:rPr>
        <w:t>. Po naročilu</w:t>
      </w:r>
      <w:r w:rsidRPr="0086744E">
        <w:rPr>
          <w:rFonts w:ascii="Comic Sans MS" w:hAnsi="Comic Sans MS" w:cs="Tahoma"/>
          <w:color w:val="26690B"/>
          <w:sz w:val="24"/>
          <w:szCs w:val="24"/>
        </w:rPr>
        <w:t xml:space="preserve"> izdelujejo voščilnice, okrasne blazine, različne drobne izdelke, strojno vezene brisače in podobno. Področja njihovega ustvarjanja želijo še razširiti z nakupom laserskega stroja za graviranje in rezanje manjših predmetov. </w:t>
      </w:r>
    </w:p>
    <w:p w:rsidR="00C13FB0" w:rsidRPr="0086744E" w:rsidRDefault="00C13FB0" w:rsidP="00C13FB0">
      <w:pPr>
        <w:pStyle w:val="Brezrazmikov"/>
        <w:jc w:val="both"/>
        <w:rPr>
          <w:rFonts w:ascii="Comic Sans MS" w:hAnsi="Comic Sans MS" w:cs="Tahoma"/>
          <w:noProof/>
          <w:color w:val="26690B"/>
          <w:spacing w:val="10"/>
          <w:sz w:val="24"/>
          <w:szCs w:val="24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</w:rPr>
      </w:pPr>
    </w:p>
    <w:p w:rsidR="00C13FB0" w:rsidRPr="00F4747E" w:rsidRDefault="00C13FB0" w:rsidP="00C13FB0">
      <w:pPr>
        <w:pStyle w:val="Brezrazmikov"/>
        <w:spacing w:line="276" w:lineRule="auto"/>
        <w:jc w:val="both"/>
        <w:rPr>
          <w:rFonts w:ascii="Comic Sans MS" w:hAnsi="Comic Sans MS" w:cs="Tahoma"/>
          <w:color w:val="26690B"/>
          <w:sz w:val="24"/>
          <w:szCs w:val="24"/>
        </w:rPr>
      </w:pPr>
      <w:r w:rsidRPr="0086744E">
        <w:rPr>
          <w:rFonts w:ascii="Comic Sans MS" w:hAnsi="Comic Sans MS" w:cs="Tahoma"/>
          <w:color w:val="26690B"/>
          <w:sz w:val="24"/>
          <w:szCs w:val="24"/>
        </w:rPr>
        <w:t xml:space="preserve">Ni nam vseeno za ljudi, za posameznika, za kvaliteto naših življenj in ni nam vseeno, da se pozitivne vrednote pozabljajo. </w:t>
      </w:r>
      <w:r>
        <w:rPr>
          <w:rFonts w:ascii="Comic Sans MS" w:hAnsi="Comic Sans MS" w:cs="Tahoma"/>
          <w:color w:val="26690B"/>
          <w:sz w:val="24"/>
          <w:szCs w:val="24"/>
        </w:rPr>
        <w:t xml:space="preserve">Smo med ljudmi z ljubeznijo in </w:t>
      </w:r>
      <w:r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>Herbio izdelki.</w:t>
      </w:r>
    </w:p>
    <w:p w:rsidR="00C13FB0" w:rsidRPr="0086744E" w:rsidRDefault="00C13FB0" w:rsidP="00C13FB0">
      <w:pPr>
        <w:pStyle w:val="Brezrazmikov"/>
        <w:spacing w:line="276" w:lineRule="auto"/>
        <w:jc w:val="both"/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</w:pPr>
      <w:r>
        <w:rPr>
          <w:rFonts w:ascii="Comic Sans MS" w:hAnsi="Comic Sans MS" w:cs="Tahoma"/>
          <w:b/>
          <w:noProof/>
          <w:color w:val="26690B"/>
          <w:sz w:val="24"/>
          <w:szCs w:val="24"/>
          <w:lang w:eastAsia="sl-SI"/>
        </w:rPr>
        <w:drawing>
          <wp:anchor distT="0" distB="0" distL="114300" distR="114300" simplePos="0" relativeHeight="251699200" behindDoc="0" locked="0" layoutInCell="1" allowOverlap="1" wp14:anchorId="4FF6011F" wp14:editId="2B95F25B">
            <wp:simplePos x="0" y="0"/>
            <wp:positionH relativeFrom="margin">
              <wp:posOffset>81280</wp:posOffset>
            </wp:positionH>
            <wp:positionV relativeFrom="margin">
              <wp:posOffset>6434455</wp:posOffset>
            </wp:positionV>
            <wp:extent cx="976630" cy="2023745"/>
            <wp:effectExtent l="0" t="0" r="0" b="0"/>
            <wp:wrapSquare wrapText="bothSides"/>
            <wp:docPr id="10" name="Slika 10" descr="D:\Users\Evelina\Documents\Herbio\Slike\slike_izdelki\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velina\Documents\Herbio\Slike\slike_izdelki\4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FB0" w:rsidRPr="0086744E" w:rsidRDefault="00C13FB0" w:rsidP="00C13FB0">
      <w:pPr>
        <w:pStyle w:val="Brezrazmikov"/>
        <w:spacing w:line="276" w:lineRule="auto"/>
        <w:jc w:val="both"/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</w:pPr>
      <w:r w:rsidRPr="00C95AAA">
        <w:rPr>
          <w:rFonts w:ascii="Comic Sans MS" w:eastAsia="Times New Roman" w:hAnsi="Comic Sans MS" w:cs="Tahoma"/>
          <w:b/>
          <w:bCs/>
          <w:color w:val="26690B"/>
          <w:sz w:val="24"/>
          <w:szCs w:val="24"/>
          <w:lang w:eastAsia="sl-SI"/>
        </w:rPr>
        <w:t>Zeliščna krema za roke</w:t>
      </w:r>
      <w:r w:rsidRPr="0086744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 je izredno hranljiva, lepo mazljiva in se hitro vpije. Roke bodo </w:t>
      </w:r>
      <w:r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po redni uporabi </w:t>
      </w:r>
      <w:r w:rsidRPr="0086744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ponovno mehke, prijetne na otip in zaščitene pred </w:t>
      </w:r>
      <w:r w:rsidRPr="007E3967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>prezgodnjim staranjem, mrazom ali izsušitvijo zaradi stika z vodo in uporabo čistil. Antioksidanti roke učinkovito nahranijo in zaščitijo</w:t>
      </w:r>
      <w:r w:rsidRPr="0086744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. Vsebuje </w:t>
      </w:r>
      <w:r w:rsidRPr="0086744E">
        <w:rPr>
          <w:rFonts w:ascii="Comic Sans MS" w:eastAsia="Times New Roman" w:hAnsi="Comic Sans MS" w:cs="Tahoma"/>
          <w:bCs/>
          <w:iCs/>
          <w:color w:val="26690B"/>
          <w:sz w:val="24"/>
          <w:szCs w:val="24"/>
          <w:lang w:eastAsia="sl-SI"/>
        </w:rPr>
        <w:t>kompleks zdravilnih zelišč</w:t>
      </w:r>
      <w:r w:rsidRPr="0086744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 (brin, žajbelj, bezeg, melisa, materina dušica, timijan, lipa, kamilica in rožmarin), </w:t>
      </w:r>
      <w:r w:rsidRPr="0086744E">
        <w:rPr>
          <w:rFonts w:ascii="Comic Sans MS" w:eastAsia="Times New Roman" w:hAnsi="Comic Sans MS" w:cs="Tahoma"/>
          <w:bCs/>
          <w:iCs/>
          <w:color w:val="26690B"/>
          <w:sz w:val="24"/>
          <w:szCs w:val="24"/>
          <w:lang w:eastAsia="sl-SI"/>
        </w:rPr>
        <w:t>ognjičevo olje, olje grozdnih pešk</w:t>
      </w:r>
      <w:r w:rsidRPr="0086744E">
        <w:rPr>
          <w:rFonts w:ascii="Comic Sans MS" w:eastAsia="Times New Roman" w:hAnsi="Comic Sans MS" w:cs="Tahoma"/>
          <w:noProof/>
          <w:color w:val="26690B"/>
          <w:sz w:val="24"/>
          <w:szCs w:val="24"/>
          <w:lang w:eastAsia="sl-SI"/>
        </w:rPr>
        <w:t xml:space="preserve">, </w:t>
      </w:r>
      <w:r w:rsidRPr="0086744E">
        <w:rPr>
          <w:rFonts w:ascii="Comic Sans MS" w:eastAsia="Times New Roman" w:hAnsi="Comic Sans MS" w:cs="Tahoma"/>
          <w:bCs/>
          <w:iCs/>
          <w:noProof/>
          <w:color w:val="26690B"/>
          <w:sz w:val="24"/>
          <w:szCs w:val="24"/>
          <w:lang w:eastAsia="sl-SI"/>
        </w:rPr>
        <w:t>alantoin in pantenol</w:t>
      </w:r>
      <w:r w:rsidRPr="0086744E">
        <w:rPr>
          <w:rFonts w:ascii="Comic Sans MS" w:eastAsia="Times New Roman" w:hAnsi="Comic Sans MS" w:cs="Tahoma"/>
          <w:noProof/>
          <w:color w:val="26690B"/>
          <w:sz w:val="24"/>
          <w:szCs w:val="24"/>
          <w:lang w:eastAsia="sl-SI"/>
        </w:rPr>
        <w:t>.</w:t>
      </w:r>
      <w:r w:rsidRPr="0086744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 </w:t>
      </w:r>
    </w:p>
    <w:p w:rsidR="00C13FB0" w:rsidRPr="0086744E" w:rsidRDefault="00C13FB0" w:rsidP="00C13FB0">
      <w:pPr>
        <w:pStyle w:val="Brezrazmikov"/>
        <w:spacing w:line="276" w:lineRule="auto"/>
        <w:jc w:val="both"/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</w:pPr>
    </w:p>
    <w:p w:rsidR="00C13FB0" w:rsidRDefault="00C13FB0" w:rsidP="00C13FB0">
      <w:pPr>
        <w:pStyle w:val="Brezrazmikov"/>
        <w:spacing w:line="276" w:lineRule="auto"/>
        <w:jc w:val="both"/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</w:pPr>
      <w:r w:rsidRPr="0086744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Z nakupom Herbio zeliščne kreme za roke lahko razveselite </w:t>
      </w:r>
      <w:r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sebe ali </w:t>
      </w:r>
      <w:r w:rsidRPr="0086744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>svoje bližnje in hkrati prispevate 1 evro za VDC</w:t>
      </w:r>
      <w:r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 Muta.</w:t>
      </w:r>
      <w:r w:rsidRPr="0086744E"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  <w:t xml:space="preserve"> </w:t>
      </w:r>
    </w:p>
    <w:p w:rsidR="00C13FB0" w:rsidRPr="0086744E" w:rsidRDefault="00C13FB0" w:rsidP="00C13FB0">
      <w:pPr>
        <w:pStyle w:val="Brezrazmikov"/>
        <w:spacing w:line="276" w:lineRule="auto"/>
        <w:jc w:val="both"/>
        <w:rPr>
          <w:rFonts w:ascii="Comic Sans MS" w:eastAsia="Times New Roman" w:hAnsi="Comic Sans MS" w:cs="Tahoma"/>
          <w:color w:val="26690B"/>
          <w:sz w:val="24"/>
          <w:szCs w:val="24"/>
          <w:lang w:eastAsia="sl-SI"/>
        </w:rPr>
      </w:pPr>
    </w:p>
    <w:p w:rsidR="00C13FB0" w:rsidRPr="001A6A3B" w:rsidRDefault="00C13FB0" w:rsidP="00C13FB0">
      <w:pPr>
        <w:pStyle w:val="Brezrazmikov"/>
        <w:spacing w:line="276" w:lineRule="auto"/>
        <w:jc w:val="both"/>
        <w:rPr>
          <w:rFonts w:ascii="Comic Sans MS" w:hAnsi="Comic Sans MS" w:cs="Tahoma"/>
          <w:color w:val="26690B"/>
          <w:sz w:val="24"/>
          <w:szCs w:val="24"/>
        </w:rPr>
      </w:pPr>
      <w:r w:rsidRPr="0086744E">
        <w:rPr>
          <w:rFonts w:ascii="Comic Sans MS" w:hAnsi="Comic Sans MS" w:cs="Tahoma"/>
          <w:color w:val="26690B"/>
          <w:sz w:val="24"/>
          <w:szCs w:val="24"/>
        </w:rPr>
        <w:t xml:space="preserve">Za več informacij povprašajte pri svojih </w:t>
      </w:r>
      <w:r>
        <w:rPr>
          <w:rFonts w:ascii="Comic Sans MS" w:hAnsi="Comic Sans MS" w:cs="Tahoma"/>
          <w:color w:val="26690B"/>
          <w:sz w:val="24"/>
          <w:szCs w:val="24"/>
        </w:rPr>
        <w:t>svetovalcih</w:t>
      </w:r>
      <w:r w:rsidRPr="0086744E">
        <w:rPr>
          <w:rFonts w:ascii="Comic Sans MS" w:hAnsi="Comic Sans MS" w:cs="Tahoma"/>
          <w:color w:val="26690B"/>
          <w:sz w:val="24"/>
          <w:szCs w:val="24"/>
        </w:rPr>
        <w:t xml:space="preserve"> ali nam pišite</w:t>
      </w:r>
      <w:r>
        <w:rPr>
          <w:rFonts w:ascii="Comic Sans MS" w:hAnsi="Comic Sans MS" w:cs="Tahoma"/>
          <w:color w:val="26690B"/>
          <w:sz w:val="24"/>
          <w:szCs w:val="24"/>
        </w:rPr>
        <w:t xml:space="preserve"> na</w:t>
      </w:r>
      <w:r w:rsidRPr="0086744E">
        <w:rPr>
          <w:rFonts w:ascii="Comic Sans MS" w:hAnsi="Comic Sans MS" w:cs="Tahoma"/>
          <w:color w:val="26690B"/>
          <w:sz w:val="24"/>
          <w:szCs w:val="24"/>
        </w:rPr>
        <w:t xml:space="preserve"> </w:t>
      </w:r>
      <w:hyperlink r:id="rId14" w:history="1">
        <w:r w:rsidRPr="007E3967">
          <w:rPr>
            <w:rStyle w:val="Hiperpovezava"/>
            <w:rFonts w:ascii="Comic Sans MS" w:hAnsi="Comic Sans MS" w:cs="Tahoma"/>
            <w:color w:val="26690B"/>
            <w:sz w:val="24"/>
            <w:szCs w:val="24"/>
            <w:u w:val="none"/>
          </w:rPr>
          <w:t>info@herbio.si</w:t>
        </w:r>
      </w:hyperlink>
      <w:r w:rsidRPr="0086744E">
        <w:rPr>
          <w:rFonts w:ascii="Comic Sans MS" w:hAnsi="Comic Sans MS" w:cs="Tahoma"/>
          <w:color w:val="26690B"/>
          <w:sz w:val="24"/>
          <w:szCs w:val="24"/>
        </w:rPr>
        <w:t>.</w:t>
      </w:r>
    </w:p>
    <w:p w:rsidR="00C13FB0" w:rsidRPr="001A6A3B" w:rsidRDefault="00C13FB0" w:rsidP="001A6A3B">
      <w:pPr>
        <w:pStyle w:val="Brezrazmikov"/>
        <w:spacing w:line="276" w:lineRule="auto"/>
        <w:jc w:val="both"/>
        <w:rPr>
          <w:rFonts w:ascii="Comic Sans MS" w:hAnsi="Comic Sans MS" w:cs="Tahoma"/>
          <w:color w:val="26690B"/>
          <w:sz w:val="24"/>
          <w:szCs w:val="24"/>
        </w:rPr>
      </w:pPr>
    </w:p>
    <w:sectPr w:rsidR="00C13FB0" w:rsidRPr="001A6A3B" w:rsidSect="0086744E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499" w:right="991" w:bottom="709" w:left="993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731" w:rsidRDefault="00AD4731" w:rsidP="00257FC0">
      <w:pPr>
        <w:spacing w:after="0" w:line="240" w:lineRule="auto"/>
      </w:pPr>
      <w:r>
        <w:separator/>
      </w:r>
    </w:p>
  </w:endnote>
  <w:endnote w:type="continuationSeparator" w:id="0">
    <w:p w:rsidR="00AD4731" w:rsidRDefault="00AD4731" w:rsidP="0025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C0" w:rsidRPr="001A6A3B" w:rsidRDefault="001A6A3B" w:rsidP="00257FC0">
    <w:pPr>
      <w:pStyle w:val="Navadensplet"/>
      <w:ind w:left="360"/>
      <w:jc w:val="center"/>
      <w:rPr>
        <w:rFonts w:ascii="Comic Sans MS" w:hAnsi="Comic Sans MS"/>
        <w:b/>
        <w:noProof/>
        <w:color w:val="26690B"/>
        <w:sz w:val="32"/>
        <w:szCs w:val="32"/>
      </w:rPr>
    </w:pPr>
    <w:r w:rsidRPr="001A6A3B">
      <w:rPr>
        <w:rFonts w:ascii="Comic Sans MS" w:eastAsiaTheme="majorEastAsia" w:hAnsi="Comic Sans MS"/>
        <w:b/>
        <w:noProof/>
        <w:color w:val="26690B"/>
        <w:sz w:val="32"/>
        <w:szCs w:val="32"/>
      </w:rPr>
      <w:t>www.</w:t>
    </w:r>
    <w:r w:rsidR="00257FC0" w:rsidRPr="001A6A3B">
      <w:rPr>
        <w:rFonts w:ascii="Comic Sans MS" w:eastAsiaTheme="majorEastAsia" w:hAnsi="Comic Sans MS"/>
        <w:b/>
        <w:noProof/>
        <w:color w:val="26690B"/>
        <w:sz w:val="32"/>
        <w:szCs w:val="32"/>
      </w:rPr>
      <w:t>herbio.si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731" w:rsidRDefault="00AD4731" w:rsidP="00257FC0">
      <w:pPr>
        <w:spacing w:after="0" w:line="240" w:lineRule="auto"/>
      </w:pPr>
      <w:r>
        <w:separator/>
      </w:r>
    </w:p>
  </w:footnote>
  <w:footnote w:type="continuationSeparator" w:id="0">
    <w:p w:rsidR="00AD4731" w:rsidRDefault="00AD4731" w:rsidP="00257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8A" w:rsidRDefault="00AD4731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199326" o:spid="_x0000_s2053" type="#_x0000_t75" style="position:absolute;margin-left:0;margin-top:0;width:1110pt;height:799.5pt;z-index:-251657216;mso-position-horizontal:center;mso-position-horizontal-relative:margin;mso-position-vertical:center;mso-position-vertical-relative:margin" o:allowincell="f">
          <v:imagedata r:id="rId1" o:title="ozadje_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FC0" w:rsidRDefault="00AD4731" w:rsidP="00441D10">
    <w:pPr>
      <w:pStyle w:val="Glava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199327" o:spid="_x0000_s2054" type="#_x0000_t75" style="position:absolute;left:0;text-align:left;margin-left:0;margin-top:0;width:1110pt;height:799.5pt;z-index:-251656192;mso-position-horizontal:center;mso-position-horizontal-relative:margin;mso-position-vertical:center;mso-position-vertical-relative:margin" o:allowincell="f">
          <v:imagedata r:id="rId1" o:title="ozadje_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E8A" w:rsidRDefault="00AD4731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199325" o:spid="_x0000_s2052" type="#_x0000_t75" style="position:absolute;margin-left:0;margin-top:0;width:1110pt;height:799.5pt;z-index:-251658240;mso-position-horizontal:center;mso-position-horizontal-relative:margin;mso-position-vertical:center;mso-position-vertical-relative:margin" o:allowincell="f">
          <v:imagedata r:id="rId1" o:title="ozadje_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C0A89"/>
    <w:multiLevelType w:val="multilevel"/>
    <w:tmpl w:val="9A620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E3474"/>
    <w:multiLevelType w:val="multilevel"/>
    <w:tmpl w:val="02AC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7E"/>
    <w:rsid w:val="00017273"/>
    <w:rsid w:val="0002569A"/>
    <w:rsid w:val="0004418E"/>
    <w:rsid w:val="00046FDD"/>
    <w:rsid w:val="00071026"/>
    <w:rsid w:val="0007188C"/>
    <w:rsid w:val="00074C88"/>
    <w:rsid w:val="00083ECA"/>
    <w:rsid w:val="0008443E"/>
    <w:rsid w:val="00084786"/>
    <w:rsid w:val="000906B1"/>
    <w:rsid w:val="000942C9"/>
    <w:rsid w:val="000B4ABE"/>
    <w:rsid w:val="000B7BF6"/>
    <w:rsid w:val="000D14A2"/>
    <w:rsid w:val="000D3ABA"/>
    <w:rsid w:val="000D7E2D"/>
    <w:rsid w:val="000E7EE7"/>
    <w:rsid w:val="000F3509"/>
    <w:rsid w:val="000F6891"/>
    <w:rsid w:val="00106F5D"/>
    <w:rsid w:val="00112F20"/>
    <w:rsid w:val="0011390E"/>
    <w:rsid w:val="00120BDF"/>
    <w:rsid w:val="00132A8F"/>
    <w:rsid w:val="00134A58"/>
    <w:rsid w:val="00136060"/>
    <w:rsid w:val="00145669"/>
    <w:rsid w:val="00146BA1"/>
    <w:rsid w:val="00162911"/>
    <w:rsid w:val="00177472"/>
    <w:rsid w:val="001A5669"/>
    <w:rsid w:val="001A6A3B"/>
    <w:rsid w:val="001B3939"/>
    <w:rsid w:val="001B4577"/>
    <w:rsid w:val="001B55C1"/>
    <w:rsid w:val="001C612E"/>
    <w:rsid w:val="001F7556"/>
    <w:rsid w:val="00200AD2"/>
    <w:rsid w:val="00206704"/>
    <w:rsid w:val="00206D08"/>
    <w:rsid w:val="0021149B"/>
    <w:rsid w:val="00221748"/>
    <w:rsid w:val="00222746"/>
    <w:rsid w:val="00222B66"/>
    <w:rsid w:val="00242276"/>
    <w:rsid w:val="002456FB"/>
    <w:rsid w:val="00257FC0"/>
    <w:rsid w:val="002669BB"/>
    <w:rsid w:val="00267E4A"/>
    <w:rsid w:val="00272940"/>
    <w:rsid w:val="0027412D"/>
    <w:rsid w:val="00280344"/>
    <w:rsid w:val="002B0553"/>
    <w:rsid w:val="002C0816"/>
    <w:rsid w:val="002D1EDC"/>
    <w:rsid w:val="002E419B"/>
    <w:rsid w:val="002E4FDE"/>
    <w:rsid w:val="002F0579"/>
    <w:rsid w:val="002F68DF"/>
    <w:rsid w:val="003067D8"/>
    <w:rsid w:val="00307201"/>
    <w:rsid w:val="00336626"/>
    <w:rsid w:val="003460FC"/>
    <w:rsid w:val="00351218"/>
    <w:rsid w:val="00353475"/>
    <w:rsid w:val="00362E7E"/>
    <w:rsid w:val="00365E40"/>
    <w:rsid w:val="00372022"/>
    <w:rsid w:val="00384C2F"/>
    <w:rsid w:val="0039117D"/>
    <w:rsid w:val="0039466C"/>
    <w:rsid w:val="003A2CB4"/>
    <w:rsid w:val="003B5D7E"/>
    <w:rsid w:val="003C004C"/>
    <w:rsid w:val="003D0DC3"/>
    <w:rsid w:val="003D2CDD"/>
    <w:rsid w:val="003E3AE8"/>
    <w:rsid w:val="00406B4D"/>
    <w:rsid w:val="00431798"/>
    <w:rsid w:val="004347FF"/>
    <w:rsid w:val="00441D10"/>
    <w:rsid w:val="0044503A"/>
    <w:rsid w:val="00446084"/>
    <w:rsid w:val="00456D40"/>
    <w:rsid w:val="00486447"/>
    <w:rsid w:val="00494B4F"/>
    <w:rsid w:val="0049584D"/>
    <w:rsid w:val="004A3AEA"/>
    <w:rsid w:val="004A7243"/>
    <w:rsid w:val="004C32C0"/>
    <w:rsid w:val="004D3590"/>
    <w:rsid w:val="004F7E8A"/>
    <w:rsid w:val="00501D94"/>
    <w:rsid w:val="005079E2"/>
    <w:rsid w:val="0051248B"/>
    <w:rsid w:val="0053373B"/>
    <w:rsid w:val="0053796A"/>
    <w:rsid w:val="00541800"/>
    <w:rsid w:val="0055057E"/>
    <w:rsid w:val="00554E92"/>
    <w:rsid w:val="00557B86"/>
    <w:rsid w:val="005674CA"/>
    <w:rsid w:val="00571253"/>
    <w:rsid w:val="00576615"/>
    <w:rsid w:val="0058218D"/>
    <w:rsid w:val="005A77C0"/>
    <w:rsid w:val="005B5904"/>
    <w:rsid w:val="005C5657"/>
    <w:rsid w:val="005D6E70"/>
    <w:rsid w:val="005E1526"/>
    <w:rsid w:val="005E45DA"/>
    <w:rsid w:val="005F4248"/>
    <w:rsid w:val="00621616"/>
    <w:rsid w:val="00644CB8"/>
    <w:rsid w:val="00655FFF"/>
    <w:rsid w:val="0067254B"/>
    <w:rsid w:val="0068776B"/>
    <w:rsid w:val="006A0899"/>
    <w:rsid w:val="006C6FF4"/>
    <w:rsid w:val="006D1B8F"/>
    <w:rsid w:val="006D6298"/>
    <w:rsid w:val="006D7F0A"/>
    <w:rsid w:val="006F2DF2"/>
    <w:rsid w:val="007003B6"/>
    <w:rsid w:val="00710A13"/>
    <w:rsid w:val="00735CFB"/>
    <w:rsid w:val="00761101"/>
    <w:rsid w:val="007B2347"/>
    <w:rsid w:val="007B247E"/>
    <w:rsid w:val="007C41D4"/>
    <w:rsid w:val="007C55FC"/>
    <w:rsid w:val="007E3967"/>
    <w:rsid w:val="007E6FCB"/>
    <w:rsid w:val="007F6495"/>
    <w:rsid w:val="00801467"/>
    <w:rsid w:val="00816D4A"/>
    <w:rsid w:val="00830A6D"/>
    <w:rsid w:val="008409B0"/>
    <w:rsid w:val="0086744E"/>
    <w:rsid w:val="008674B8"/>
    <w:rsid w:val="0087275D"/>
    <w:rsid w:val="00875293"/>
    <w:rsid w:val="00882053"/>
    <w:rsid w:val="00883A00"/>
    <w:rsid w:val="00884046"/>
    <w:rsid w:val="008A7186"/>
    <w:rsid w:val="008D2857"/>
    <w:rsid w:val="008D4B9B"/>
    <w:rsid w:val="008E487D"/>
    <w:rsid w:val="008E56AC"/>
    <w:rsid w:val="008E59BD"/>
    <w:rsid w:val="008F4DB9"/>
    <w:rsid w:val="008F7B9A"/>
    <w:rsid w:val="009239B2"/>
    <w:rsid w:val="00946668"/>
    <w:rsid w:val="009617DA"/>
    <w:rsid w:val="009631BE"/>
    <w:rsid w:val="00965911"/>
    <w:rsid w:val="0097021C"/>
    <w:rsid w:val="0098441C"/>
    <w:rsid w:val="009922A6"/>
    <w:rsid w:val="00992DBA"/>
    <w:rsid w:val="0099763A"/>
    <w:rsid w:val="009C5EB4"/>
    <w:rsid w:val="009E6370"/>
    <w:rsid w:val="009F0E55"/>
    <w:rsid w:val="00A03EBD"/>
    <w:rsid w:val="00A04DBE"/>
    <w:rsid w:val="00A05A97"/>
    <w:rsid w:val="00A30EB4"/>
    <w:rsid w:val="00A32E7A"/>
    <w:rsid w:val="00A34C33"/>
    <w:rsid w:val="00A372B5"/>
    <w:rsid w:val="00A44962"/>
    <w:rsid w:val="00A50C30"/>
    <w:rsid w:val="00AA7954"/>
    <w:rsid w:val="00AC3E86"/>
    <w:rsid w:val="00AC40C1"/>
    <w:rsid w:val="00AD0563"/>
    <w:rsid w:val="00AD2FF6"/>
    <w:rsid w:val="00AD4731"/>
    <w:rsid w:val="00AE23EA"/>
    <w:rsid w:val="00AE3971"/>
    <w:rsid w:val="00B20659"/>
    <w:rsid w:val="00B2188C"/>
    <w:rsid w:val="00B4755A"/>
    <w:rsid w:val="00B50FF1"/>
    <w:rsid w:val="00B56458"/>
    <w:rsid w:val="00B636CA"/>
    <w:rsid w:val="00B63BC4"/>
    <w:rsid w:val="00B678AC"/>
    <w:rsid w:val="00B719F2"/>
    <w:rsid w:val="00B726C7"/>
    <w:rsid w:val="00B912CB"/>
    <w:rsid w:val="00B97F99"/>
    <w:rsid w:val="00BA2DD5"/>
    <w:rsid w:val="00BA4D91"/>
    <w:rsid w:val="00BC73C9"/>
    <w:rsid w:val="00C00108"/>
    <w:rsid w:val="00C0039C"/>
    <w:rsid w:val="00C12E2B"/>
    <w:rsid w:val="00C13FB0"/>
    <w:rsid w:val="00C15D17"/>
    <w:rsid w:val="00C23203"/>
    <w:rsid w:val="00C25FCC"/>
    <w:rsid w:val="00C2663A"/>
    <w:rsid w:val="00C329E8"/>
    <w:rsid w:val="00C51171"/>
    <w:rsid w:val="00C60D06"/>
    <w:rsid w:val="00C822B3"/>
    <w:rsid w:val="00C95606"/>
    <w:rsid w:val="00C95AAA"/>
    <w:rsid w:val="00C97FC4"/>
    <w:rsid w:val="00CA04E2"/>
    <w:rsid w:val="00CA66F4"/>
    <w:rsid w:val="00CB001B"/>
    <w:rsid w:val="00CB70F1"/>
    <w:rsid w:val="00CD0CB1"/>
    <w:rsid w:val="00CD2B19"/>
    <w:rsid w:val="00CD73D6"/>
    <w:rsid w:val="00CE3AE4"/>
    <w:rsid w:val="00CE4C59"/>
    <w:rsid w:val="00CE7B69"/>
    <w:rsid w:val="00D00687"/>
    <w:rsid w:val="00D0104C"/>
    <w:rsid w:val="00D014D8"/>
    <w:rsid w:val="00D10F8F"/>
    <w:rsid w:val="00D20C6A"/>
    <w:rsid w:val="00D41522"/>
    <w:rsid w:val="00D42324"/>
    <w:rsid w:val="00D42F8B"/>
    <w:rsid w:val="00D43B9A"/>
    <w:rsid w:val="00D460B3"/>
    <w:rsid w:val="00D60B2D"/>
    <w:rsid w:val="00D60CF2"/>
    <w:rsid w:val="00D7051E"/>
    <w:rsid w:val="00D77975"/>
    <w:rsid w:val="00D84065"/>
    <w:rsid w:val="00D8522B"/>
    <w:rsid w:val="00DA7A6B"/>
    <w:rsid w:val="00DC38A4"/>
    <w:rsid w:val="00DD2791"/>
    <w:rsid w:val="00E01790"/>
    <w:rsid w:val="00E0388D"/>
    <w:rsid w:val="00E126C9"/>
    <w:rsid w:val="00E24E51"/>
    <w:rsid w:val="00E347F9"/>
    <w:rsid w:val="00E36DC7"/>
    <w:rsid w:val="00E454CB"/>
    <w:rsid w:val="00E45B02"/>
    <w:rsid w:val="00E66F23"/>
    <w:rsid w:val="00E736A4"/>
    <w:rsid w:val="00E76B3B"/>
    <w:rsid w:val="00E772F2"/>
    <w:rsid w:val="00E9652B"/>
    <w:rsid w:val="00EA4B3C"/>
    <w:rsid w:val="00EB2BC4"/>
    <w:rsid w:val="00ED2999"/>
    <w:rsid w:val="00ED2D2A"/>
    <w:rsid w:val="00EE0BF9"/>
    <w:rsid w:val="00F164F6"/>
    <w:rsid w:val="00F31D90"/>
    <w:rsid w:val="00F4747E"/>
    <w:rsid w:val="00F47549"/>
    <w:rsid w:val="00F56EB4"/>
    <w:rsid w:val="00F60E28"/>
    <w:rsid w:val="00F80ADC"/>
    <w:rsid w:val="00F83EA0"/>
    <w:rsid w:val="00F9180E"/>
    <w:rsid w:val="00FA3807"/>
    <w:rsid w:val="00FC2B89"/>
    <w:rsid w:val="00FE294F"/>
    <w:rsid w:val="00FE2CD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26C9"/>
  </w:style>
  <w:style w:type="paragraph" w:styleId="Naslov2">
    <w:name w:val="heading 2"/>
    <w:basedOn w:val="Navaden"/>
    <w:link w:val="Naslov2Znak"/>
    <w:uiPriority w:val="9"/>
    <w:qFormat/>
    <w:rsid w:val="004C3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65E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B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9E6370"/>
    <w:pPr>
      <w:spacing w:after="0" w:line="240" w:lineRule="auto"/>
    </w:pPr>
  </w:style>
  <w:style w:type="character" w:customStyle="1" w:styleId="hps">
    <w:name w:val="hps"/>
    <w:basedOn w:val="Privzetapisavaodstavka"/>
    <w:rsid w:val="009E6370"/>
  </w:style>
  <w:style w:type="character" w:styleId="Krepko">
    <w:name w:val="Strong"/>
    <w:basedOn w:val="Privzetapisavaodstavka"/>
    <w:uiPriority w:val="22"/>
    <w:qFormat/>
    <w:rsid w:val="00E0388D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E0388D"/>
    <w:rPr>
      <w:color w:val="0000FF" w:themeColor="hyperlink"/>
      <w:u w:val="single"/>
    </w:rPr>
  </w:style>
  <w:style w:type="character" w:customStyle="1" w:styleId="usercontent">
    <w:name w:val="usercontent"/>
    <w:basedOn w:val="Privzetapisavaodstavka"/>
    <w:rsid w:val="0098441C"/>
  </w:style>
  <w:style w:type="character" w:customStyle="1" w:styleId="textexposedshow">
    <w:name w:val="text_exposed_show"/>
    <w:basedOn w:val="Privzetapisavaodstavka"/>
    <w:rsid w:val="0098441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441C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621616"/>
    <w:rPr>
      <w:color w:val="800080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4C32C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65E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amrea">
    <w:name w:val="Table Grid"/>
    <w:basedOn w:val="Navadnatabela"/>
    <w:uiPriority w:val="59"/>
    <w:rsid w:val="00D60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5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57FC0"/>
  </w:style>
  <w:style w:type="paragraph" w:styleId="Noga">
    <w:name w:val="footer"/>
    <w:basedOn w:val="Navaden"/>
    <w:link w:val="NogaZnak"/>
    <w:uiPriority w:val="99"/>
    <w:unhideWhenUsed/>
    <w:rsid w:val="0025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57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126C9"/>
  </w:style>
  <w:style w:type="paragraph" w:styleId="Naslov2">
    <w:name w:val="heading 2"/>
    <w:basedOn w:val="Navaden"/>
    <w:link w:val="Naslov2Znak"/>
    <w:uiPriority w:val="9"/>
    <w:qFormat/>
    <w:rsid w:val="004C32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65E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3B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9E6370"/>
    <w:pPr>
      <w:spacing w:after="0" w:line="240" w:lineRule="auto"/>
    </w:pPr>
  </w:style>
  <w:style w:type="character" w:customStyle="1" w:styleId="hps">
    <w:name w:val="hps"/>
    <w:basedOn w:val="Privzetapisavaodstavka"/>
    <w:rsid w:val="009E6370"/>
  </w:style>
  <w:style w:type="character" w:styleId="Krepko">
    <w:name w:val="Strong"/>
    <w:basedOn w:val="Privzetapisavaodstavka"/>
    <w:uiPriority w:val="22"/>
    <w:qFormat/>
    <w:rsid w:val="00E0388D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E0388D"/>
    <w:rPr>
      <w:color w:val="0000FF" w:themeColor="hyperlink"/>
      <w:u w:val="single"/>
    </w:rPr>
  </w:style>
  <w:style w:type="character" w:customStyle="1" w:styleId="usercontent">
    <w:name w:val="usercontent"/>
    <w:basedOn w:val="Privzetapisavaodstavka"/>
    <w:rsid w:val="0098441C"/>
  </w:style>
  <w:style w:type="character" w:customStyle="1" w:styleId="textexposedshow">
    <w:name w:val="text_exposed_show"/>
    <w:basedOn w:val="Privzetapisavaodstavka"/>
    <w:rsid w:val="0098441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441C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621616"/>
    <w:rPr>
      <w:color w:val="800080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4C32C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65E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elamrea">
    <w:name w:val="Table Grid"/>
    <w:basedOn w:val="Navadnatabela"/>
    <w:uiPriority w:val="59"/>
    <w:rsid w:val="00D60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5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57FC0"/>
  </w:style>
  <w:style w:type="paragraph" w:styleId="Noga">
    <w:name w:val="footer"/>
    <w:basedOn w:val="Navaden"/>
    <w:link w:val="NogaZnak"/>
    <w:uiPriority w:val="99"/>
    <w:unhideWhenUsed/>
    <w:rsid w:val="0025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57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8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herbio.s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nfo@herbio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AED94-0504-4343-929B-B18A6719A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</dc:creator>
  <cp:lastModifiedBy>Evelina</cp:lastModifiedBy>
  <cp:revision>2</cp:revision>
  <cp:lastPrinted>2014-11-30T20:01:00Z</cp:lastPrinted>
  <dcterms:created xsi:type="dcterms:W3CDTF">2016-11-25T13:03:00Z</dcterms:created>
  <dcterms:modified xsi:type="dcterms:W3CDTF">2016-11-25T13:03:00Z</dcterms:modified>
</cp:coreProperties>
</file>